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eastAsia="方正大标宋简体"/>
          <w:b/>
          <w:bCs/>
          <w:color w:val="000000"/>
          <w:sz w:val="36"/>
          <w:szCs w:val="36"/>
        </w:rPr>
      </w:pPr>
      <w:r>
        <w:rPr>
          <w:rFonts w:hint="eastAsia" w:eastAsia="方正大标宋简体"/>
          <w:b/>
          <w:bCs/>
          <w:color w:val="000000"/>
          <w:sz w:val="36"/>
          <w:szCs w:val="36"/>
        </w:rPr>
        <w:t>大连海洋大学学院学位评定分委员会会议纪要</w:t>
      </w:r>
    </w:p>
    <w:p>
      <w:pPr>
        <w:rPr>
          <w:rFonts w:ascii="黑体" w:eastAsia="黑体"/>
          <w:color w:val="000000"/>
          <w:sz w:val="24"/>
        </w:rPr>
      </w:pPr>
    </w:p>
    <w:p>
      <w:pPr>
        <w:rPr>
          <w:rFonts w:ascii="黑体" w:eastAsia="黑体"/>
          <w:color w:val="000000"/>
          <w:sz w:val="24"/>
        </w:rPr>
      </w:pPr>
      <w:r>
        <w:rPr>
          <w:rFonts w:hint="eastAsia" w:ascii="黑体" w:eastAsia="黑体"/>
          <w:color w:val="000000"/>
          <w:sz w:val="24"/>
        </w:rPr>
        <w:t>学院</w:t>
      </w:r>
      <w:r>
        <w:rPr>
          <w:rFonts w:ascii="黑体" w:eastAsia="黑体"/>
          <w:color w:val="000000"/>
          <w:sz w:val="24"/>
        </w:rPr>
        <w:t>名称（</w:t>
      </w:r>
      <w:r>
        <w:rPr>
          <w:rFonts w:hint="eastAsia" w:ascii="黑体" w:eastAsia="黑体"/>
          <w:color w:val="000000"/>
          <w:sz w:val="24"/>
        </w:rPr>
        <w:t>盖</w:t>
      </w:r>
      <w:r>
        <w:rPr>
          <w:rFonts w:ascii="黑体" w:eastAsia="黑体"/>
          <w:color w:val="000000"/>
          <w:sz w:val="24"/>
        </w:rPr>
        <w:t>章）：</w:t>
      </w:r>
    </w:p>
    <w:tbl>
      <w:tblPr>
        <w:tblStyle w:val="4"/>
        <w:tblpPr w:leftFromText="180" w:rightFromText="180" w:vertAnchor="text" w:tblpXSpec="center" w:tblpY="1"/>
        <w:tblOverlap w:val="never"/>
        <w:tblW w:w="90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0"/>
        <w:gridCol w:w="3186"/>
        <w:gridCol w:w="1097"/>
        <w:gridCol w:w="27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2010" w:type="dxa"/>
            <w:vAlign w:val="center"/>
          </w:tcPr>
          <w:p>
            <w:pPr>
              <w:jc w:val="center"/>
              <w:rPr>
                <w:rFonts w:eastAsia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kern w:val="0"/>
                <w:sz w:val="24"/>
              </w:rPr>
              <w:t>会议议题</w:t>
            </w:r>
          </w:p>
        </w:tc>
        <w:tc>
          <w:tcPr>
            <w:tcW w:w="7015" w:type="dxa"/>
            <w:gridSpan w:val="3"/>
            <w:vAlign w:val="center"/>
          </w:tcPr>
          <w:p>
            <w:pPr>
              <w:jc w:val="left"/>
              <w:rPr>
                <w:rFonts w:eastAsia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kern w:val="0"/>
                <w:sz w:val="24"/>
              </w:rPr>
              <w:t>202</w:t>
            </w:r>
            <w:r>
              <w:rPr>
                <w:rFonts w:hint="eastAsia" w:eastAsia="仿宋_GB2312"/>
                <w:bCs/>
                <w:color w:val="000000"/>
                <w:kern w:val="0"/>
                <w:sz w:val="24"/>
                <w:lang w:val="en-US" w:eastAsia="zh-CN"/>
              </w:rPr>
              <w:t>4</w:t>
            </w:r>
            <w:bookmarkStart w:id="0" w:name="_GoBack"/>
            <w:bookmarkEnd w:id="0"/>
            <w:r>
              <w:rPr>
                <w:rFonts w:hint="eastAsia" w:eastAsia="仿宋_GB2312"/>
                <w:bCs/>
                <w:color w:val="000000"/>
                <w:kern w:val="0"/>
                <w:sz w:val="24"/>
              </w:rPr>
              <w:t>年度新增硕士研究生导师遴选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2010" w:type="dxa"/>
            <w:vAlign w:val="center"/>
          </w:tcPr>
          <w:p>
            <w:pPr>
              <w:jc w:val="center"/>
              <w:rPr>
                <w:rFonts w:eastAsia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kern w:val="0"/>
                <w:sz w:val="24"/>
              </w:rPr>
              <w:t>会议时间</w:t>
            </w:r>
          </w:p>
        </w:tc>
        <w:tc>
          <w:tcPr>
            <w:tcW w:w="3186" w:type="dxa"/>
            <w:vAlign w:val="center"/>
          </w:tcPr>
          <w:p>
            <w:pPr>
              <w:jc w:val="left"/>
              <w:rPr>
                <w:rFonts w:eastAsia="仿宋_GB2312"/>
                <w:bCs/>
                <w:color w:val="000000"/>
                <w:kern w:val="0"/>
                <w:sz w:val="24"/>
              </w:rPr>
            </w:pPr>
          </w:p>
        </w:tc>
        <w:tc>
          <w:tcPr>
            <w:tcW w:w="1097" w:type="dxa"/>
            <w:vAlign w:val="center"/>
          </w:tcPr>
          <w:p>
            <w:pPr>
              <w:jc w:val="left"/>
              <w:rPr>
                <w:rFonts w:eastAsia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kern w:val="0"/>
                <w:sz w:val="24"/>
              </w:rPr>
              <w:t>地点</w:t>
            </w:r>
          </w:p>
        </w:tc>
        <w:tc>
          <w:tcPr>
            <w:tcW w:w="2732" w:type="dxa"/>
            <w:vAlign w:val="center"/>
          </w:tcPr>
          <w:p>
            <w:pPr>
              <w:jc w:val="left"/>
              <w:rPr>
                <w:rFonts w:eastAsia="仿宋_GB2312"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2010" w:type="dxa"/>
            <w:vAlign w:val="center"/>
          </w:tcPr>
          <w:p>
            <w:pPr>
              <w:jc w:val="center"/>
              <w:rPr>
                <w:rFonts w:eastAsia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kern w:val="0"/>
                <w:sz w:val="24"/>
              </w:rPr>
              <w:t>主持人</w:t>
            </w:r>
          </w:p>
        </w:tc>
        <w:tc>
          <w:tcPr>
            <w:tcW w:w="7015" w:type="dxa"/>
            <w:gridSpan w:val="3"/>
            <w:vAlign w:val="center"/>
          </w:tcPr>
          <w:p>
            <w:pPr>
              <w:jc w:val="left"/>
              <w:rPr>
                <w:rFonts w:eastAsia="仿宋_GB2312"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2010" w:type="dxa"/>
            <w:vAlign w:val="center"/>
          </w:tcPr>
          <w:p>
            <w:pPr>
              <w:jc w:val="center"/>
              <w:rPr>
                <w:rFonts w:eastAsia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kern w:val="0"/>
                <w:sz w:val="24"/>
              </w:rPr>
              <w:t>参会人员（签字）</w:t>
            </w:r>
          </w:p>
        </w:tc>
        <w:tc>
          <w:tcPr>
            <w:tcW w:w="7015" w:type="dxa"/>
            <w:gridSpan w:val="3"/>
            <w:vAlign w:val="center"/>
          </w:tcPr>
          <w:p>
            <w:pPr>
              <w:jc w:val="left"/>
              <w:rPr>
                <w:rFonts w:eastAsia="仿宋_GB2312"/>
                <w:bCs/>
                <w:color w:val="000000"/>
                <w:kern w:val="0"/>
                <w:sz w:val="24"/>
              </w:rPr>
            </w:pPr>
          </w:p>
          <w:p>
            <w:pPr>
              <w:jc w:val="left"/>
              <w:rPr>
                <w:rFonts w:eastAsia="仿宋_GB2312"/>
                <w:bCs/>
                <w:color w:val="000000"/>
                <w:kern w:val="0"/>
                <w:sz w:val="24"/>
              </w:rPr>
            </w:pPr>
          </w:p>
          <w:p>
            <w:pPr>
              <w:jc w:val="left"/>
              <w:rPr>
                <w:rFonts w:eastAsia="仿宋_GB2312"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2" w:hRule="atLeast"/>
        </w:trPr>
        <w:tc>
          <w:tcPr>
            <w:tcW w:w="9025" w:type="dxa"/>
            <w:gridSpan w:val="4"/>
          </w:tcPr>
          <w:p>
            <w:pPr>
              <w:spacing w:line="400" w:lineRule="exact"/>
              <w:rPr>
                <w:rFonts w:eastAsia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kern w:val="0"/>
                <w:sz w:val="24"/>
              </w:rPr>
              <w:t>会议纪要：</w:t>
            </w:r>
          </w:p>
          <w:p>
            <w:pPr>
              <w:spacing w:line="400" w:lineRule="exact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</w:p>
          <w:p>
            <w:pPr>
              <w:spacing w:before="312" w:beforeLines="100" w:after="156" w:afterLines="50"/>
              <w:ind w:right="852"/>
              <w:rPr>
                <w:rFonts w:eastAsia="仿宋_GB2312"/>
                <w:bCs/>
                <w:color w:val="000000"/>
                <w:kern w:val="0"/>
                <w:sz w:val="24"/>
              </w:rPr>
            </w:pPr>
          </w:p>
          <w:p>
            <w:pPr>
              <w:spacing w:before="312" w:beforeLines="100" w:after="156" w:afterLines="50"/>
              <w:ind w:right="852"/>
              <w:jc w:val="center"/>
              <w:rPr>
                <w:rFonts w:eastAsia="仿宋_GB2312"/>
                <w:bCs/>
                <w:color w:val="000000"/>
                <w:kern w:val="0"/>
                <w:sz w:val="24"/>
              </w:rPr>
            </w:pPr>
          </w:p>
          <w:p>
            <w:pPr>
              <w:spacing w:before="312" w:beforeLines="100" w:after="156" w:afterLines="50"/>
              <w:ind w:right="852"/>
              <w:jc w:val="center"/>
              <w:rPr>
                <w:rFonts w:eastAsia="仿宋_GB2312"/>
                <w:bCs/>
                <w:color w:val="000000"/>
                <w:kern w:val="0"/>
                <w:sz w:val="24"/>
              </w:rPr>
            </w:pPr>
          </w:p>
          <w:p>
            <w:pPr>
              <w:spacing w:before="312" w:beforeLines="100" w:after="156" w:afterLines="50"/>
              <w:ind w:right="852"/>
              <w:jc w:val="center"/>
              <w:rPr>
                <w:rFonts w:eastAsia="仿宋_GB2312"/>
                <w:bCs/>
                <w:color w:val="000000"/>
                <w:kern w:val="0"/>
                <w:sz w:val="24"/>
              </w:rPr>
            </w:pPr>
          </w:p>
          <w:p>
            <w:pPr>
              <w:spacing w:before="312" w:beforeLines="100" w:after="156" w:afterLines="50"/>
              <w:ind w:right="852"/>
              <w:jc w:val="center"/>
              <w:rPr>
                <w:rFonts w:eastAsia="仿宋_GB2312"/>
                <w:bCs/>
                <w:color w:val="000000"/>
                <w:kern w:val="0"/>
                <w:sz w:val="24"/>
              </w:rPr>
            </w:pPr>
          </w:p>
          <w:p>
            <w:pPr>
              <w:spacing w:before="312" w:beforeLines="100" w:after="156" w:afterLines="50"/>
              <w:ind w:right="852"/>
              <w:jc w:val="center"/>
              <w:rPr>
                <w:rFonts w:eastAsia="仿宋_GB2312"/>
                <w:bCs/>
                <w:color w:val="000000"/>
                <w:kern w:val="0"/>
                <w:sz w:val="24"/>
              </w:rPr>
            </w:pPr>
          </w:p>
          <w:p>
            <w:pPr>
              <w:spacing w:before="312" w:beforeLines="100" w:after="156" w:afterLines="50"/>
              <w:ind w:right="852"/>
              <w:rPr>
                <w:rFonts w:eastAsia="仿宋_GB2312"/>
                <w:bCs/>
                <w:color w:val="000000"/>
                <w:kern w:val="0"/>
                <w:sz w:val="24"/>
              </w:rPr>
            </w:pPr>
          </w:p>
          <w:p>
            <w:pPr>
              <w:spacing w:before="312" w:beforeLines="100" w:after="156" w:afterLines="50"/>
              <w:ind w:right="852"/>
              <w:rPr>
                <w:rFonts w:eastAsia="仿宋_GB2312"/>
                <w:bCs/>
                <w:color w:val="000000"/>
                <w:kern w:val="0"/>
                <w:sz w:val="24"/>
              </w:rPr>
            </w:pPr>
          </w:p>
          <w:p>
            <w:pPr>
              <w:spacing w:before="312" w:beforeLines="100" w:after="156" w:afterLines="50"/>
              <w:ind w:right="852"/>
              <w:rPr>
                <w:rFonts w:eastAsia="仿宋_GB2312"/>
                <w:bCs/>
                <w:color w:val="000000"/>
                <w:kern w:val="0"/>
                <w:sz w:val="24"/>
              </w:rPr>
            </w:pPr>
          </w:p>
          <w:p>
            <w:pPr>
              <w:spacing w:before="312" w:beforeLines="100" w:after="156" w:afterLines="50"/>
              <w:ind w:right="852"/>
              <w:rPr>
                <w:rFonts w:eastAsia="仿宋_GB2312"/>
                <w:bCs/>
                <w:color w:val="000000"/>
                <w:kern w:val="0"/>
                <w:sz w:val="24"/>
              </w:rPr>
            </w:pPr>
          </w:p>
          <w:p>
            <w:pPr>
              <w:spacing w:before="312" w:beforeLines="100" w:after="156" w:afterLines="50"/>
              <w:ind w:right="852"/>
              <w:jc w:val="center"/>
              <w:rPr>
                <w:rFonts w:eastAsia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kern w:val="0"/>
                <w:sz w:val="24"/>
              </w:rPr>
              <w:t xml:space="preserve">                        院学位评定分委员会主席</w:t>
            </w:r>
            <w:r>
              <w:rPr>
                <w:rFonts w:eastAsia="仿宋_GB2312"/>
                <w:bCs/>
                <w:color w:val="000000"/>
                <w:kern w:val="0"/>
                <w:sz w:val="24"/>
              </w:rPr>
              <w:t xml:space="preserve">签字： 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大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FhZTNhMjMzMDc0MzViZWY1ZGM3Zjc0MzIxYjMzZWIifQ=="/>
  </w:docVars>
  <w:rsids>
    <w:rsidRoot w:val="00E56204"/>
    <w:rsid w:val="00003C0F"/>
    <w:rsid w:val="000311D7"/>
    <w:rsid w:val="00044F94"/>
    <w:rsid w:val="00050FF2"/>
    <w:rsid w:val="000564A3"/>
    <w:rsid w:val="000770E9"/>
    <w:rsid w:val="00093E2A"/>
    <w:rsid w:val="000F28E3"/>
    <w:rsid w:val="001A2260"/>
    <w:rsid w:val="001A5023"/>
    <w:rsid w:val="001B3DBA"/>
    <w:rsid w:val="003250DF"/>
    <w:rsid w:val="003871FC"/>
    <w:rsid w:val="003A0226"/>
    <w:rsid w:val="003B4950"/>
    <w:rsid w:val="003D197B"/>
    <w:rsid w:val="00443B5C"/>
    <w:rsid w:val="00471A6F"/>
    <w:rsid w:val="004B2375"/>
    <w:rsid w:val="004D1F11"/>
    <w:rsid w:val="004E31E1"/>
    <w:rsid w:val="004E7B9B"/>
    <w:rsid w:val="004F2855"/>
    <w:rsid w:val="00523BA5"/>
    <w:rsid w:val="005F7E4F"/>
    <w:rsid w:val="0060687E"/>
    <w:rsid w:val="00640F0A"/>
    <w:rsid w:val="006648A3"/>
    <w:rsid w:val="00680B5B"/>
    <w:rsid w:val="00691674"/>
    <w:rsid w:val="006D13AD"/>
    <w:rsid w:val="00740F2C"/>
    <w:rsid w:val="00741548"/>
    <w:rsid w:val="007A77A3"/>
    <w:rsid w:val="007B6377"/>
    <w:rsid w:val="007E00AB"/>
    <w:rsid w:val="00820764"/>
    <w:rsid w:val="00844F32"/>
    <w:rsid w:val="00847BC2"/>
    <w:rsid w:val="00886A14"/>
    <w:rsid w:val="008A6088"/>
    <w:rsid w:val="008B0D87"/>
    <w:rsid w:val="008D777B"/>
    <w:rsid w:val="0094650A"/>
    <w:rsid w:val="00996735"/>
    <w:rsid w:val="009A2045"/>
    <w:rsid w:val="009F3117"/>
    <w:rsid w:val="00A14140"/>
    <w:rsid w:val="00AE0DCC"/>
    <w:rsid w:val="00B00536"/>
    <w:rsid w:val="00B17F96"/>
    <w:rsid w:val="00B5635C"/>
    <w:rsid w:val="00B7092D"/>
    <w:rsid w:val="00BB4ACA"/>
    <w:rsid w:val="00C21277"/>
    <w:rsid w:val="00C23D6A"/>
    <w:rsid w:val="00C53CAF"/>
    <w:rsid w:val="00C94AFC"/>
    <w:rsid w:val="00D4739D"/>
    <w:rsid w:val="00DE4E22"/>
    <w:rsid w:val="00E00089"/>
    <w:rsid w:val="00E56204"/>
    <w:rsid w:val="00E71E67"/>
    <w:rsid w:val="00F124A0"/>
    <w:rsid w:val="00F7752B"/>
    <w:rsid w:val="00F9023B"/>
    <w:rsid w:val="00FF082D"/>
    <w:rsid w:val="00FF668C"/>
    <w:rsid w:val="1A9221D7"/>
    <w:rsid w:val="57046849"/>
    <w:rsid w:val="61CC4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0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link w:val="3"/>
    <w:uiPriority w:val="99"/>
    <w:rPr>
      <w:rFonts w:ascii="Times New Roman" w:hAnsi="Times New Roman"/>
      <w:kern w:val="2"/>
      <w:sz w:val="18"/>
      <w:szCs w:val="18"/>
    </w:rPr>
  </w:style>
  <w:style w:type="character" w:customStyle="1" w:styleId="8">
    <w:name w:val="页脚 Char"/>
    <w:link w:val="2"/>
    <w:uiPriority w:val="99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21</Words>
  <Characters>126</Characters>
  <Lines>1</Lines>
  <Paragraphs>1</Paragraphs>
  <TotalTime>2</TotalTime>
  <ScaleCrop>false</ScaleCrop>
  <LinksUpToDate>false</LinksUpToDate>
  <CharactersWithSpaces>146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2020-05-22T08:35:00Z</dcterms:created>
  <dc:creator>王朋</dc:creator>
  <cp:lastModifiedBy>粘反估染孕</cp:lastModifiedBy>
  <dcterms:modified xsi:type="dcterms:W3CDTF">2024-04-16T05:05:09Z</dcterms:modified>
  <dc:title>附件二-1：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1EF54ABB09604B9CA5A7E9CD37F30A13_12</vt:lpwstr>
  </property>
</Properties>
</file>