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Times New Roman" w:hAnsi="Times New Roman" w:eastAsia="仿宋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/>
          <w:bCs/>
          <w:color w:val="000000"/>
          <w:sz w:val="28"/>
          <w:szCs w:val="28"/>
        </w:rPr>
        <w:t>附件3：</w:t>
      </w:r>
    </w:p>
    <w:p>
      <w:pPr>
        <w:ind w:firstLine="723"/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中国学位与研究生教育学会农林学科工作委员会</w:t>
      </w:r>
    </w:p>
    <w:p>
      <w:pPr>
        <w:ind w:firstLine="723"/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黑体"/>
          <w:b/>
          <w:color w:val="000000"/>
          <w:sz w:val="36"/>
          <w:szCs w:val="36"/>
        </w:rPr>
        <w:t>4</w:t>
      </w:r>
      <w:r>
        <w:rPr>
          <w:rFonts w:ascii="Times New Roman" w:hAnsi="Times New Roman" w:eastAsia="黑体"/>
          <w:b/>
          <w:color w:val="000000"/>
          <w:sz w:val="36"/>
          <w:szCs w:val="36"/>
        </w:rPr>
        <w:t xml:space="preserve"> 年 研 究 课 题</w:t>
      </w:r>
    </w:p>
    <w:p>
      <w:pPr>
        <w:ind w:firstLine="3960" w:firstLineChars="11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申 请 书</w:t>
      </w:r>
    </w:p>
    <w:p>
      <w:pPr>
        <w:ind w:firstLine="560"/>
        <w:rPr>
          <w:rFonts w:ascii="Times New Roman" w:hAnsi="Times New Roman"/>
          <w:color w:val="000000"/>
          <w:sz w:val="28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课题名称：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课题类型（勾选）：□重点课题    □一般课题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课题组别（勾选）：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 xml:space="preserve">思政类    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>招生培养管理类</w:t>
      </w:r>
    </w:p>
    <w:p>
      <w:pPr>
        <w:ind w:firstLine="2952" w:firstLineChars="984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 xml:space="preserve">学位学科类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>综合类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申请</w:t>
      </w:r>
      <w:r>
        <w:rPr>
          <w:rFonts w:ascii="Times New Roman" w:hAnsi="Times New Roman"/>
          <w:color w:val="000000"/>
          <w:sz w:val="30"/>
          <w:szCs w:val="30"/>
        </w:rPr>
        <w:t>单位：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课题负责人：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    </w:t>
      </w:r>
      <w:r>
        <w:rPr>
          <w:rFonts w:ascii="Times New Roman" w:hAnsi="Times New Roman"/>
          <w:color w:val="000000"/>
          <w:sz w:val="30"/>
          <w:szCs w:val="30"/>
        </w:rPr>
        <w:t xml:space="preserve">   手机：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电子邮箱：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通讯地址：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0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填写日期：    年    月   日</w:t>
      </w:r>
    </w:p>
    <w:p>
      <w:pPr>
        <w:ind w:firstLine="560"/>
        <w:rPr>
          <w:rFonts w:ascii="Times New Roman" w:hAnsi="Times New Roman"/>
          <w:color w:val="000000"/>
          <w:sz w:val="28"/>
        </w:rPr>
      </w:pPr>
    </w:p>
    <w:p>
      <w:pPr>
        <w:autoSpaceDE w:val="0"/>
        <w:autoSpaceDN w:val="0"/>
        <w:ind w:firstLine="562"/>
        <w:rPr>
          <w:rFonts w:ascii="Times New Roman" w:hAnsi="Times New Roman" w:eastAsia="楷体_GB2312"/>
          <w:b/>
          <w:bCs/>
          <w:color w:val="000000"/>
          <w:sz w:val="28"/>
        </w:rPr>
        <w:sectPr>
          <w:footerReference r:id="rId3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1" w:hRule="atLeast"/>
        </w:trPr>
        <w:tc>
          <w:tcPr>
            <w:tcW w:w="5000" w:type="pct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选题背景简述及研究的目的和意义</w:t>
            </w: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二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、国内外相关研究成果及主要参考文献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三、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研究内容、研究方案和研究进度计划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autoSpaceDE w:val="0"/>
        <w:autoSpaceDN w:val="0"/>
        <w:ind w:firstLine="562"/>
        <w:rPr>
          <w:rFonts w:ascii="Times New Roman" w:hAnsi="Times New Roman" w:eastAsia="楷体_GB2312"/>
          <w:b/>
          <w:bCs/>
          <w:color w:val="000000"/>
          <w:sz w:val="28"/>
        </w:rPr>
        <w:sectPr>
          <w:footerReference r:id="rId4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8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四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前期工作基础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五、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预期成果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</w:rPr>
              <w:t>（包括研究报告、发表论文、政策建议）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六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课题经费筹备及预算内容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七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、课题负责人承诺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pStyle w:val="3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</w:t>
            </w:r>
            <w:r>
              <w:rPr>
                <w:rFonts w:hint="eastAsia"/>
                <w:color w:val="000000"/>
                <w:sz w:val="28"/>
                <w:szCs w:val="28"/>
              </w:rPr>
              <w:t>人承诺：基于</w:t>
            </w:r>
            <w:r>
              <w:rPr>
                <w:color w:val="000000"/>
                <w:sz w:val="28"/>
                <w:szCs w:val="28"/>
              </w:rPr>
              <w:t>实事求是的原则申请</w:t>
            </w:r>
            <w:r>
              <w:rPr>
                <w:rFonts w:hint="eastAsia"/>
                <w:color w:val="000000"/>
                <w:sz w:val="28"/>
                <w:szCs w:val="28"/>
              </w:rPr>
              <w:t>本</w:t>
            </w:r>
            <w:r>
              <w:rPr>
                <w:color w:val="000000"/>
                <w:sz w:val="28"/>
                <w:szCs w:val="28"/>
              </w:rPr>
              <w:t>课题，研究内容无意识形态问题，</w:t>
            </w:r>
            <w:r>
              <w:rPr>
                <w:rFonts w:hint="eastAsia"/>
                <w:color w:val="000000"/>
                <w:sz w:val="28"/>
                <w:szCs w:val="28"/>
              </w:rPr>
              <w:t>符合学术规范，</w:t>
            </w:r>
            <w:r>
              <w:rPr>
                <w:color w:val="000000"/>
                <w:sz w:val="28"/>
                <w:szCs w:val="28"/>
              </w:rPr>
              <w:t>将按</w:t>
            </w:r>
            <w:r>
              <w:rPr>
                <w:rFonts w:hint="eastAsia" w:eastAsia="仿宋"/>
                <w:sz w:val="28"/>
                <w:szCs w:val="36"/>
              </w:rPr>
              <w:t>课题管理办法</w:t>
            </w:r>
            <w:r>
              <w:rPr>
                <w:color w:val="000000"/>
                <w:sz w:val="28"/>
                <w:szCs w:val="28"/>
              </w:rPr>
              <w:t>保质保量完成研究任务。</w:t>
            </w:r>
          </w:p>
          <w:p>
            <w:pPr>
              <w:pStyle w:val="3"/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课题负责人：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  <w:highlight w:val="none"/>
              </w:rPr>
              <w:t>八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申请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单位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研究生部门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意见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签字（盖章）：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九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中国学位与研究生教育学会农林学科工作委员会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意见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签字（盖章）：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>
      <w:pPr>
        <w:autoSpaceDE w:val="0"/>
        <w:autoSpaceDN w:val="0"/>
        <w:spacing w:line="520" w:lineRule="exact"/>
        <w:ind w:firstLine="560"/>
        <w:jc w:val="center"/>
        <w:rPr>
          <w:rFonts w:ascii="Times New Roman" w:hAnsi="Times New Roman" w:eastAsia="黑体"/>
          <w:color w:val="000000"/>
          <w:kern w:val="0"/>
          <w:sz w:val="28"/>
          <w:szCs w:val="18"/>
        </w:rPr>
        <w:sectPr>
          <w:footerReference r:id="rId5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8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7"/>
        <w:gridCol w:w="566"/>
        <w:gridCol w:w="411"/>
        <w:gridCol w:w="856"/>
        <w:gridCol w:w="1151"/>
        <w:gridCol w:w="838"/>
        <w:gridCol w:w="1812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56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课题负责人简况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 xml:space="preserve"> / 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简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介（300字以内）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、著作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和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论文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代表性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5件）、政策建议等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成果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课题组成员简况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所在单位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>（到部门/学院）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>/邮件地址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1440" w:right="1457" w:bottom="1440" w:left="145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6C75BD-FC55-4604-B9DE-14A077007C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4F6D30-3F5F-47EF-9882-B1ED1270FC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C17769-099E-4658-9CF7-011752FA7A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D81DCA-71E8-43D0-A2D4-3568CE8E871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6FCE7E-6F37-4498-AF28-FCE624279C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86A6B"/>
    <w:multiLevelType w:val="singleLevel"/>
    <w:tmpl w:val="91386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OWNkMzMxN2UxMmZmMjliMmQ1Y2I3ZGRjNDEyMDgifQ=="/>
  </w:docVars>
  <w:rsids>
    <w:rsidRoot w:val="23E572BF"/>
    <w:rsid w:val="000243C5"/>
    <w:rsid w:val="000244E0"/>
    <w:rsid w:val="000538EE"/>
    <w:rsid w:val="000634F3"/>
    <w:rsid w:val="0008338E"/>
    <w:rsid w:val="000F1529"/>
    <w:rsid w:val="00126942"/>
    <w:rsid w:val="001A2684"/>
    <w:rsid w:val="001B3C41"/>
    <w:rsid w:val="001C21EE"/>
    <w:rsid w:val="001D7978"/>
    <w:rsid w:val="001F577D"/>
    <w:rsid w:val="002626CF"/>
    <w:rsid w:val="002D5A7D"/>
    <w:rsid w:val="0035249A"/>
    <w:rsid w:val="003833C5"/>
    <w:rsid w:val="00435413"/>
    <w:rsid w:val="004A2433"/>
    <w:rsid w:val="004C1667"/>
    <w:rsid w:val="0054382D"/>
    <w:rsid w:val="00597AD3"/>
    <w:rsid w:val="005B240D"/>
    <w:rsid w:val="005D6077"/>
    <w:rsid w:val="005F4E8C"/>
    <w:rsid w:val="00615100"/>
    <w:rsid w:val="00644E5A"/>
    <w:rsid w:val="00666816"/>
    <w:rsid w:val="0067662D"/>
    <w:rsid w:val="00692E6A"/>
    <w:rsid w:val="006A29BD"/>
    <w:rsid w:val="006C13FD"/>
    <w:rsid w:val="006C537C"/>
    <w:rsid w:val="007C555F"/>
    <w:rsid w:val="007E7BAB"/>
    <w:rsid w:val="007F1B20"/>
    <w:rsid w:val="007F2BC0"/>
    <w:rsid w:val="00857F86"/>
    <w:rsid w:val="008E2ABE"/>
    <w:rsid w:val="00903081"/>
    <w:rsid w:val="009647C8"/>
    <w:rsid w:val="009B2792"/>
    <w:rsid w:val="009C7750"/>
    <w:rsid w:val="009F2ECE"/>
    <w:rsid w:val="00A32186"/>
    <w:rsid w:val="00A53DB5"/>
    <w:rsid w:val="00A71108"/>
    <w:rsid w:val="00A95092"/>
    <w:rsid w:val="00AC179F"/>
    <w:rsid w:val="00AE0BDF"/>
    <w:rsid w:val="00AE0D70"/>
    <w:rsid w:val="00B05F67"/>
    <w:rsid w:val="00B07817"/>
    <w:rsid w:val="00B133DC"/>
    <w:rsid w:val="00B17B52"/>
    <w:rsid w:val="00B376CC"/>
    <w:rsid w:val="00B45FCB"/>
    <w:rsid w:val="00B51077"/>
    <w:rsid w:val="00BB66BB"/>
    <w:rsid w:val="00C00537"/>
    <w:rsid w:val="00C217C8"/>
    <w:rsid w:val="00C3279E"/>
    <w:rsid w:val="00C50F91"/>
    <w:rsid w:val="00C80E60"/>
    <w:rsid w:val="00D02C6A"/>
    <w:rsid w:val="00D40E0A"/>
    <w:rsid w:val="00D944A4"/>
    <w:rsid w:val="00DA7061"/>
    <w:rsid w:val="00DE6C42"/>
    <w:rsid w:val="00E12845"/>
    <w:rsid w:val="00E167E0"/>
    <w:rsid w:val="00ED4B3D"/>
    <w:rsid w:val="00F3173B"/>
    <w:rsid w:val="00F57AD7"/>
    <w:rsid w:val="054579BB"/>
    <w:rsid w:val="06AC74D7"/>
    <w:rsid w:val="0C605409"/>
    <w:rsid w:val="10EC7BB9"/>
    <w:rsid w:val="124C288D"/>
    <w:rsid w:val="15664306"/>
    <w:rsid w:val="16C973F5"/>
    <w:rsid w:val="17625E8F"/>
    <w:rsid w:val="1BD00551"/>
    <w:rsid w:val="1DCD4EF1"/>
    <w:rsid w:val="1EC45B21"/>
    <w:rsid w:val="22E646AA"/>
    <w:rsid w:val="23E572BF"/>
    <w:rsid w:val="27AE1E33"/>
    <w:rsid w:val="299C4D60"/>
    <w:rsid w:val="2A815F6A"/>
    <w:rsid w:val="2E466FA7"/>
    <w:rsid w:val="2EB22E4D"/>
    <w:rsid w:val="2EC418A1"/>
    <w:rsid w:val="2FFC52E3"/>
    <w:rsid w:val="30BA3228"/>
    <w:rsid w:val="31AD4AB8"/>
    <w:rsid w:val="332D640E"/>
    <w:rsid w:val="389B2812"/>
    <w:rsid w:val="3DA42217"/>
    <w:rsid w:val="40C66665"/>
    <w:rsid w:val="40E17E19"/>
    <w:rsid w:val="40F4415F"/>
    <w:rsid w:val="45F97318"/>
    <w:rsid w:val="469F0C86"/>
    <w:rsid w:val="49903948"/>
    <w:rsid w:val="4A1D396F"/>
    <w:rsid w:val="4D880385"/>
    <w:rsid w:val="4DD21588"/>
    <w:rsid w:val="54493DF7"/>
    <w:rsid w:val="559273AF"/>
    <w:rsid w:val="5DEA1715"/>
    <w:rsid w:val="5E582871"/>
    <w:rsid w:val="60561F71"/>
    <w:rsid w:val="61021B43"/>
    <w:rsid w:val="659628B6"/>
    <w:rsid w:val="668B72F8"/>
    <w:rsid w:val="66C33D3C"/>
    <w:rsid w:val="6B9340B5"/>
    <w:rsid w:val="6F984A4E"/>
    <w:rsid w:val="70007162"/>
    <w:rsid w:val="710B1D29"/>
    <w:rsid w:val="718C0394"/>
    <w:rsid w:val="738E10AC"/>
    <w:rsid w:val="75941E87"/>
    <w:rsid w:val="762035E8"/>
    <w:rsid w:val="768F24C5"/>
    <w:rsid w:val="77703D30"/>
    <w:rsid w:val="786E5959"/>
    <w:rsid w:val="7E5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/>
      <w:sz w:val="24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style01"/>
    <w:autoRedefine/>
    <w:qFormat/>
    <w:uiPriority w:val="0"/>
    <w:rPr>
      <w:rFonts w:ascii="黑体" w:hAnsi="宋体" w:eastAsia="黑体" w:cs="黑体"/>
      <w:color w:val="000000"/>
      <w:sz w:val="36"/>
      <w:szCs w:val="36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3517</Words>
  <Characters>3708</Characters>
  <Lines>34</Lines>
  <Paragraphs>9</Paragraphs>
  <TotalTime>1</TotalTime>
  <ScaleCrop>false</ScaleCrop>
  <LinksUpToDate>false</LinksUpToDate>
  <CharactersWithSpaces>4149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2024-03-26T10:09:00Z</dcterms:created>
  <dc:creator>每天都是一种新的尝试！</dc:creator>
  <cp:lastModifiedBy>象</cp:lastModifiedBy>
  <dcterms:modified xsi:type="dcterms:W3CDTF">2024-05-13T05:59:13Z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AAE9EBCBD2F74DCB8DC0A499460E59BD_13</vt:lpwstr>
  </property>
</Properties>
</file>