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20922">
      <w:pPr>
        <w:jc w:val="center"/>
        <w:rPr>
          <w:rFonts w:hint="eastAsia"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val="en-US" w:eastAsia="zh-CN"/>
        </w:rPr>
        <w:t>大连海洋</w:t>
      </w:r>
      <w:r>
        <w:rPr>
          <w:rFonts w:hint="eastAsia" w:ascii="黑体" w:eastAsia="黑体"/>
          <w:bCs/>
          <w:sz w:val="36"/>
          <w:szCs w:val="36"/>
        </w:rPr>
        <w:t>大学研究生考试试卷审批表</w:t>
      </w:r>
    </w:p>
    <w:p w14:paraId="61752C3E">
      <w:pPr>
        <w:jc w:val="center"/>
        <w:rPr>
          <w:rFonts w:hint="eastAsia" w:ascii="黑体" w:eastAsia="黑体"/>
          <w:bCs/>
          <w:sz w:val="20"/>
          <w:szCs w:val="20"/>
        </w:rPr>
      </w:pPr>
    </w:p>
    <w:p w14:paraId="041D72A4">
      <w:pPr>
        <w:spacing w:line="360" w:lineRule="auto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教学单位</w:t>
      </w:r>
      <w:r>
        <w:rPr>
          <w:rFonts w:hint="eastAsia" w:ascii="仿宋_GB2312" w:eastAsia="仿宋_GB2312"/>
          <w:sz w:val="24"/>
        </w:rPr>
        <w:t xml:space="preserve">：                               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hint="eastAsia" w:ascii="仿宋_GB2312" w:eastAsia="仿宋_GB2312"/>
          <w:sz w:val="24"/>
        </w:rPr>
        <w:t>命题时间： 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2880"/>
        <w:gridCol w:w="1620"/>
        <w:gridCol w:w="2883"/>
      </w:tblGrid>
      <w:tr w14:paraId="6357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728" w:type="dxa"/>
            <w:noWrap w:val="0"/>
            <w:vAlign w:val="center"/>
          </w:tcPr>
          <w:p w14:paraId="1AB46C1F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课程名称</w:t>
            </w:r>
          </w:p>
        </w:tc>
        <w:tc>
          <w:tcPr>
            <w:tcW w:w="7383" w:type="dxa"/>
            <w:gridSpan w:val="3"/>
            <w:noWrap w:val="0"/>
            <w:vAlign w:val="center"/>
          </w:tcPr>
          <w:p w14:paraId="48D099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CF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728" w:type="dxa"/>
            <w:noWrap w:val="0"/>
            <w:vAlign w:val="center"/>
          </w:tcPr>
          <w:p w14:paraId="7BFE11C5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考生年级</w:t>
            </w:r>
          </w:p>
        </w:tc>
        <w:tc>
          <w:tcPr>
            <w:tcW w:w="2880" w:type="dxa"/>
            <w:noWrap w:val="0"/>
            <w:vAlign w:val="center"/>
          </w:tcPr>
          <w:p w14:paraId="702637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E911C09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考生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2883" w:type="dxa"/>
            <w:noWrap w:val="0"/>
            <w:vAlign w:val="center"/>
          </w:tcPr>
          <w:p w14:paraId="28CFC7DC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38E30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728" w:type="dxa"/>
            <w:noWrap w:val="0"/>
            <w:vAlign w:val="center"/>
          </w:tcPr>
          <w:p w14:paraId="4A2E94A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考试形式</w:t>
            </w:r>
          </w:p>
        </w:tc>
        <w:tc>
          <w:tcPr>
            <w:tcW w:w="2880" w:type="dxa"/>
            <w:noWrap w:val="0"/>
            <w:vAlign w:val="center"/>
          </w:tcPr>
          <w:p w14:paraId="3CB962F1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闭卷考试</w:t>
            </w:r>
          </w:p>
          <w:p w14:paraId="291AE7CC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开卷考试</w:t>
            </w:r>
          </w:p>
          <w:p w14:paraId="0BA111F4">
            <w:pPr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线上考试</w:t>
            </w:r>
          </w:p>
          <w:p w14:paraId="1DB1414F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结课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论文</w:t>
            </w:r>
          </w:p>
          <w:p w14:paraId="288BB0FF">
            <w:pPr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研究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报告</w:t>
            </w:r>
          </w:p>
        </w:tc>
        <w:tc>
          <w:tcPr>
            <w:tcW w:w="1620" w:type="dxa"/>
            <w:noWrap w:val="0"/>
            <w:vAlign w:val="center"/>
          </w:tcPr>
          <w:p w14:paraId="1D81604A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题型</w:t>
            </w:r>
          </w:p>
        </w:tc>
        <w:tc>
          <w:tcPr>
            <w:tcW w:w="2883" w:type="dxa"/>
            <w:noWrap w:val="0"/>
            <w:vAlign w:val="center"/>
          </w:tcPr>
          <w:p w14:paraId="4E4005B0"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5217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28" w:type="dxa"/>
            <w:noWrap w:val="0"/>
            <w:vAlign w:val="center"/>
          </w:tcPr>
          <w:p w14:paraId="26112A3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考试时长</w:t>
            </w:r>
          </w:p>
        </w:tc>
        <w:tc>
          <w:tcPr>
            <w:tcW w:w="2880" w:type="dxa"/>
            <w:noWrap w:val="0"/>
            <w:vAlign w:val="center"/>
          </w:tcPr>
          <w:p w14:paraId="6F63B7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28F5728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试卷</w:t>
            </w:r>
          </w:p>
          <w:p w14:paraId="223F83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总页数</w:t>
            </w:r>
          </w:p>
        </w:tc>
        <w:tc>
          <w:tcPr>
            <w:tcW w:w="2883" w:type="dxa"/>
            <w:noWrap w:val="0"/>
            <w:vAlign w:val="center"/>
          </w:tcPr>
          <w:p w14:paraId="3B8122E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C53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</w:trPr>
        <w:tc>
          <w:tcPr>
            <w:tcW w:w="1728" w:type="dxa"/>
            <w:vMerge w:val="restart"/>
            <w:noWrap w:val="0"/>
            <w:textDirection w:val="tbRlV"/>
            <w:vAlign w:val="center"/>
          </w:tcPr>
          <w:p w14:paraId="33BE7ED1">
            <w:pPr>
              <w:pStyle w:val="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  查  意  见</w:t>
            </w:r>
          </w:p>
          <w:p w14:paraId="2A854DAE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  学  单  位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 w14:paraId="3BF3A250">
            <w:pPr>
              <w:pStyle w:val="6"/>
              <w:widowControl/>
              <w:spacing w:line="360" w:lineRule="auto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试题内容符合课程教学大纲，体现研究生对课程</w:t>
            </w:r>
            <w:r>
              <w:rPr>
                <w:rFonts w:hint="eastAsia" w:ascii="仿宋_GB2312" w:eastAsia="仿宋_GB2312"/>
                <w:lang w:val="en-US" w:eastAsia="zh-CN"/>
              </w:rPr>
              <w:t>内容</w:t>
            </w:r>
            <w:r>
              <w:rPr>
                <w:rFonts w:hint="eastAsia" w:ascii="仿宋_GB2312" w:eastAsia="仿宋_GB2312"/>
              </w:rPr>
              <w:t>掌握程度，</w:t>
            </w:r>
            <w:r>
              <w:rPr>
                <w:rFonts w:hint="eastAsia" w:ascii="仿宋_GB2312" w:eastAsia="仿宋_GB2312"/>
                <w:lang w:val="en-US" w:eastAsia="zh-CN"/>
              </w:rPr>
              <w:t>能够</w:t>
            </w:r>
            <w:r>
              <w:rPr>
                <w:rFonts w:hint="eastAsia" w:ascii="仿宋_GB2312" w:eastAsia="仿宋_GB2312"/>
              </w:rPr>
              <w:t>达到</w:t>
            </w:r>
            <w:r>
              <w:rPr>
                <w:rFonts w:ascii="仿宋_GB2312" w:hAnsi="Arial" w:eastAsia="仿宋_GB2312" w:cs="仿宋_GB2312"/>
              </w:rPr>
              <w:t>研究生培养要求</w:t>
            </w:r>
            <w:r>
              <w:rPr>
                <w:rFonts w:hint="eastAsia" w:ascii="仿宋_GB2312" w:hAnsi="Arial" w:eastAsia="仿宋_GB2312" w:cs="仿宋_GB2312"/>
                <w:lang w:eastAsia="zh-CN"/>
              </w:rPr>
              <w:t>。</w:t>
            </w:r>
          </w:p>
        </w:tc>
        <w:tc>
          <w:tcPr>
            <w:tcW w:w="2883" w:type="dxa"/>
            <w:noWrap w:val="0"/>
            <w:vAlign w:val="top"/>
          </w:tcPr>
          <w:p w14:paraId="7F15CDE2">
            <w:pPr>
              <w:spacing w:line="5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□</w:t>
            </w:r>
          </w:p>
          <w:p w14:paraId="3EA2606E">
            <w:pPr>
              <w:spacing w:line="5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  □</w:t>
            </w:r>
          </w:p>
        </w:tc>
      </w:tr>
      <w:tr w14:paraId="3A05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</w:trPr>
        <w:tc>
          <w:tcPr>
            <w:tcW w:w="1728" w:type="dxa"/>
            <w:vMerge w:val="continue"/>
            <w:noWrap w:val="0"/>
            <w:textDirection w:val="tbRlV"/>
            <w:vAlign w:val="center"/>
          </w:tcPr>
          <w:p w14:paraId="0E0DCFA0">
            <w:pPr>
              <w:pStyle w:val="2"/>
              <w:rPr>
                <w:rFonts w:hint="eastAsia"/>
                <w:sz w:val="24"/>
              </w:rPr>
            </w:pPr>
          </w:p>
        </w:tc>
        <w:tc>
          <w:tcPr>
            <w:tcW w:w="4500" w:type="dxa"/>
            <w:gridSpan w:val="2"/>
            <w:noWrap w:val="0"/>
            <w:vAlign w:val="center"/>
          </w:tcPr>
          <w:p w14:paraId="2ABB13B5">
            <w:pPr>
              <w:spacing w:line="500" w:lineRule="exac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命题科学、严谨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试题的评分标准明确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试卷格式规范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2883" w:type="dxa"/>
            <w:noWrap w:val="0"/>
            <w:vAlign w:val="center"/>
          </w:tcPr>
          <w:p w14:paraId="3E0B6029">
            <w:pPr>
              <w:spacing w:line="5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□</w:t>
            </w:r>
          </w:p>
          <w:p w14:paraId="11FA0A98">
            <w:pPr>
              <w:spacing w:line="5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否  □</w:t>
            </w:r>
          </w:p>
        </w:tc>
      </w:tr>
      <w:tr w14:paraId="3612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4608" w:type="dxa"/>
            <w:gridSpan w:val="2"/>
            <w:noWrap w:val="0"/>
            <w:vAlign w:val="center"/>
          </w:tcPr>
          <w:p w14:paraId="160B450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命题教师（签名）</w:t>
            </w:r>
          </w:p>
        </w:tc>
        <w:tc>
          <w:tcPr>
            <w:tcW w:w="4503" w:type="dxa"/>
            <w:gridSpan w:val="2"/>
            <w:noWrap w:val="0"/>
            <w:vAlign w:val="center"/>
          </w:tcPr>
          <w:p w14:paraId="3AE8665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学位点负责人</w:t>
            </w:r>
            <w:r>
              <w:rPr>
                <w:rFonts w:hint="eastAsia" w:ascii="仿宋_GB2312" w:eastAsia="仿宋_GB2312"/>
                <w:sz w:val="24"/>
              </w:rPr>
              <w:t>（签名）</w:t>
            </w:r>
          </w:p>
        </w:tc>
      </w:tr>
      <w:tr w14:paraId="6ACB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6" w:hRule="atLeast"/>
        </w:trPr>
        <w:tc>
          <w:tcPr>
            <w:tcW w:w="9111" w:type="dxa"/>
            <w:gridSpan w:val="4"/>
            <w:noWrap w:val="0"/>
            <w:vAlign w:val="top"/>
          </w:tcPr>
          <w:p w14:paraId="205921E0">
            <w:pPr>
              <w:rPr>
                <w:rFonts w:hint="eastAsia" w:ascii="仿宋_GB2312" w:eastAsia="仿宋_GB2312"/>
                <w:sz w:val="24"/>
              </w:rPr>
            </w:pPr>
          </w:p>
          <w:p w14:paraId="5814F76D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教学单位意见 </w:t>
            </w:r>
          </w:p>
          <w:p w14:paraId="26B774D2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</w:p>
          <w:p w14:paraId="38D0B382">
            <w:pPr>
              <w:spacing w:line="500" w:lineRule="exact"/>
              <w:ind w:firstLine="4440" w:firstLineChars="1850"/>
              <w:rPr>
                <w:rFonts w:hint="eastAsia" w:ascii="仿宋_GB2312" w:eastAsia="仿宋_GB2312"/>
                <w:sz w:val="24"/>
              </w:rPr>
            </w:pPr>
          </w:p>
          <w:p w14:paraId="0EA0B134">
            <w:pPr>
              <w:spacing w:line="500" w:lineRule="exact"/>
              <w:ind w:firstLine="4440" w:firstLineChars="18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教学单位负责人（签名）</w:t>
            </w:r>
          </w:p>
          <w:p w14:paraId="3BC4C652">
            <w:pPr>
              <w:spacing w:line="500" w:lineRule="exact"/>
              <w:ind w:firstLine="3240" w:firstLineChars="13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教学单位（盖章）</w:t>
            </w:r>
          </w:p>
        </w:tc>
      </w:tr>
    </w:tbl>
    <w:p w14:paraId="49C6C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eastAsia="仿宋_GB2312"/>
          <w:sz w:val="22"/>
          <w:szCs w:val="22"/>
          <w:lang w:eastAsia="zh-CN"/>
        </w:rPr>
      </w:pPr>
      <w:r>
        <w:rPr>
          <w:rFonts w:hint="eastAsia" w:ascii="仿宋_GB2312" w:eastAsia="仿宋_GB2312"/>
          <w:sz w:val="22"/>
          <w:szCs w:val="22"/>
        </w:rPr>
        <w:t>说明：此表一式两份，一份教学单位存档，一份随</w:t>
      </w:r>
      <w:r>
        <w:rPr>
          <w:rFonts w:hint="eastAsia" w:ascii="仿宋_GB2312" w:eastAsia="仿宋_GB2312"/>
          <w:b/>
          <w:bCs/>
          <w:sz w:val="22"/>
          <w:szCs w:val="22"/>
          <w:u w:val="single"/>
          <w:lang w:val="en-US" w:eastAsia="zh-CN"/>
        </w:rPr>
        <w:t>考试试卷</w:t>
      </w:r>
      <w:r>
        <w:rPr>
          <w:rFonts w:hint="eastAsia" w:ascii="仿宋_GB2312" w:eastAsia="仿宋_GB2312"/>
          <w:sz w:val="22"/>
          <w:szCs w:val="22"/>
        </w:rPr>
        <w:t>报送</w:t>
      </w:r>
      <w:bookmarkStart w:id="0" w:name="_GoBack"/>
      <w:bookmarkEnd w:id="0"/>
      <w:r>
        <w:rPr>
          <w:rFonts w:hint="eastAsia" w:ascii="仿宋_GB2312" w:eastAsia="仿宋_GB2312"/>
          <w:sz w:val="22"/>
          <w:szCs w:val="22"/>
          <w:lang w:val="en-US" w:eastAsia="zh-CN"/>
        </w:rPr>
        <w:t>北院408室</w:t>
      </w:r>
      <w:r>
        <w:rPr>
          <w:rFonts w:hint="eastAsia" w:ascii="仿宋_GB2312" w:eastAsia="仿宋_GB2312"/>
          <w:sz w:val="22"/>
          <w:szCs w:val="22"/>
          <w:lang w:eastAsia="zh-CN"/>
        </w:rPr>
        <w:t>。</w:t>
      </w:r>
    </w:p>
    <w:p w14:paraId="605F5A2B">
      <w:pPr>
        <w:rPr>
          <w:rFonts w:hint="eastAsia" w:ascii="仿宋_GB2312" w:eastAsia="仿宋_GB2312"/>
          <w:sz w:val="22"/>
          <w:szCs w:val="22"/>
        </w:rPr>
      </w:pPr>
    </w:p>
    <w:p w14:paraId="10336943">
      <w:pPr>
        <w:jc w:val="right"/>
        <w:rPr>
          <w:rFonts w:hint="eastAsia" w:ascii="仿宋_GB2312" w:eastAsia="仿宋_GB2312"/>
          <w:sz w:val="24"/>
        </w:rPr>
      </w:pPr>
    </w:p>
    <w:sectPr>
      <w:pgSz w:w="11906" w:h="16838"/>
      <w:pgMar w:top="1091" w:right="1440" w:bottom="935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OWNkMzMxN2UxMmZmMjliMmQ1Y2I3ZGRjNDEyMDgifQ=="/>
  </w:docVars>
  <w:rsids>
    <w:rsidRoot w:val="001F4D58"/>
    <w:rsid w:val="00054991"/>
    <w:rsid w:val="000C4133"/>
    <w:rsid w:val="001F4D58"/>
    <w:rsid w:val="00221B08"/>
    <w:rsid w:val="003176F8"/>
    <w:rsid w:val="00482096"/>
    <w:rsid w:val="004853B3"/>
    <w:rsid w:val="00546AFC"/>
    <w:rsid w:val="00634FBC"/>
    <w:rsid w:val="00844931"/>
    <w:rsid w:val="00A654C4"/>
    <w:rsid w:val="00AF3F1C"/>
    <w:rsid w:val="00B45D1F"/>
    <w:rsid w:val="00BF0597"/>
    <w:rsid w:val="00DD3AFF"/>
    <w:rsid w:val="00E67D54"/>
    <w:rsid w:val="00F73EFF"/>
    <w:rsid w:val="016B1CDF"/>
    <w:rsid w:val="03655CA8"/>
    <w:rsid w:val="03D8098D"/>
    <w:rsid w:val="03F761C3"/>
    <w:rsid w:val="04CE3FFD"/>
    <w:rsid w:val="07362A05"/>
    <w:rsid w:val="07CE3DAB"/>
    <w:rsid w:val="080359D8"/>
    <w:rsid w:val="090D6C48"/>
    <w:rsid w:val="0B0B34D6"/>
    <w:rsid w:val="0C161696"/>
    <w:rsid w:val="0CE028DD"/>
    <w:rsid w:val="0D970CEA"/>
    <w:rsid w:val="0F007E69"/>
    <w:rsid w:val="0F2C58CE"/>
    <w:rsid w:val="0F383036"/>
    <w:rsid w:val="0F481A11"/>
    <w:rsid w:val="10CD287E"/>
    <w:rsid w:val="12384FBB"/>
    <w:rsid w:val="12807C75"/>
    <w:rsid w:val="13907277"/>
    <w:rsid w:val="13CE30F7"/>
    <w:rsid w:val="181749B2"/>
    <w:rsid w:val="1C820EE0"/>
    <w:rsid w:val="1E540757"/>
    <w:rsid w:val="1E7E6FDE"/>
    <w:rsid w:val="22DC5C9B"/>
    <w:rsid w:val="23624368"/>
    <w:rsid w:val="255319AC"/>
    <w:rsid w:val="25BD32CA"/>
    <w:rsid w:val="26BD44BF"/>
    <w:rsid w:val="2752572C"/>
    <w:rsid w:val="29472B24"/>
    <w:rsid w:val="2967556C"/>
    <w:rsid w:val="2A7143CF"/>
    <w:rsid w:val="2C892ABD"/>
    <w:rsid w:val="2F5F2D0A"/>
    <w:rsid w:val="2FA065D5"/>
    <w:rsid w:val="30136DC9"/>
    <w:rsid w:val="30771E06"/>
    <w:rsid w:val="30804706"/>
    <w:rsid w:val="31FA5694"/>
    <w:rsid w:val="359645F9"/>
    <w:rsid w:val="35EA7DA5"/>
    <w:rsid w:val="37DD09A7"/>
    <w:rsid w:val="38AF14E6"/>
    <w:rsid w:val="39702325"/>
    <w:rsid w:val="3A152BF4"/>
    <w:rsid w:val="3BE53F5E"/>
    <w:rsid w:val="3CD40D70"/>
    <w:rsid w:val="3D4C394A"/>
    <w:rsid w:val="417E0640"/>
    <w:rsid w:val="41F3443C"/>
    <w:rsid w:val="422053AD"/>
    <w:rsid w:val="42AD0464"/>
    <w:rsid w:val="43154DDA"/>
    <w:rsid w:val="466D316C"/>
    <w:rsid w:val="49392D5B"/>
    <w:rsid w:val="4A251804"/>
    <w:rsid w:val="4A83502C"/>
    <w:rsid w:val="4D7B07D4"/>
    <w:rsid w:val="4D853C48"/>
    <w:rsid w:val="4EA30C3B"/>
    <w:rsid w:val="4EFF5BE8"/>
    <w:rsid w:val="52200716"/>
    <w:rsid w:val="541D214A"/>
    <w:rsid w:val="54D2431C"/>
    <w:rsid w:val="56AB6E8E"/>
    <w:rsid w:val="58FD767A"/>
    <w:rsid w:val="59703866"/>
    <w:rsid w:val="5C712FCC"/>
    <w:rsid w:val="5CDE516D"/>
    <w:rsid w:val="5DF91A2B"/>
    <w:rsid w:val="5F286F3E"/>
    <w:rsid w:val="5F8973C6"/>
    <w:rsid w:val="5FC627A0"/>
    <w:rsid w:val="60743F61"/>
    <w:rsid w:val="626C64E3"/>
    <w:rsid w:val="62F97977"/>
    <w:rsid w:val="63503151"/>
    <w:rsid w:val="650406D4"/>
    <w:rsid w:val="69BD6857"/>
    <w:rsid w:val="6A0A15DF"/>
    <w:rsid w:val="6AA240BF"/>
    <w:rsid w:val="6B007FE0"/>
    <w:rsid w:val="6E4943F2"/>
    <w:rsid w:val="6EAD62A3"/>
    <w:rsid w:val="6F005561"/>
    <w:rsid w:val="6F373C90"/>
    <w:rsid w:val="6F9F5787"/>
    <w:rsid w:val="71AE32D9"/>
    <w:rsid w:val="78A225E1"/>
    <w:rsid w:val="79095885"/>
    <w:rsid w:val="7A653134"/>
    <w:rsid w:val="7B151724"/>
    <w:rsid w:val="7E9E4241"/>
    <w:rsid w:val="7F4A5F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ind w:left="113" w:right="113"/>
      <w:jc w:val="center"/>
    </w:pPr>
    <w:rPr>
      <w:rFonts w:ascii="仿宋_GB2312" w:eastAsia="仿宋_GB2312"/>
      <w:sz w:val="28"/>
    </w:r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qFormat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autoRedefine/>
    <w:qFormat/>
    <w:uiPriority w:val="0"/>
    <w:rPr>
      <w:color w:val="333333"/>
      <w:u w:val="none"/>
    </w:rPr>
  </w:style>
  <w:style w:type="character" w:customStyle="1" w:styleId="12">
    <w:name w:val="页脚 Char"/>
    <w:link w:val="4"/>
    <w:uiPriority w:val="0"/>
    <w:rPr>
      <w:kern w:val="2"/>
      <w:sz w:val="18"/>
      <w:szCs w:val="18"/>
    </w:rPr>
  </w:style>
  <w:style w:type="character" w:customStyle="1" w:styleId="13">
    <w:name w:val="页眉 Char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243</Characters>
  <Lines>3</Lines>
  <Paragraphs>1</Paragraphs>
  <TotalTime>10</TotalTime>
  <ScaleCrop>false</ScaleCrop>
  <LinksUpToDate>false</LinksUpToDate>
  <CharactersWithSpaces>324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2010-12-02T06:07:00Z</dcterms:created>
  <dc:creator>aa</dc:creator>
  <cp:lastModifiedBy>Egg</cp:lastModifiedBy>
  <cp:lastPrinted>2016-12-14T06:39:00Z</cp:lastPrinted>
  <dcterms:modified xsi:type="dcterms:W3CDTF">2025-11-14T02:40:19Z</dcterms:modified>
  <dc:title>沈阳理工大学试卷规范化管理实施细则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68B529245CAC42CC93CB994D980BE2BC_13</vt:lpwstr>
  </property>
  <property fmtid="{D5CDD505-2E9C-101B-9397-08002B2CF9AE}" pid="4" name="KSOTemplateDocerSaveRecord">
    <vt:lpwstr>eyJoZGlkIjoiNTI5OGFhZDA2MDVmNzk5NjJlMTUyNjY3MTQ4MTUwMjgiLCJ1c2VySWQiOiIxMDQ5OTY3Njg0In0=</vt:lpwstr>
  </property>
</Properties>
</file>