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11E1AAB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大连海洋大学关于水产学科2024年度建设情况的报告（不超过3000字）</w:t>
      </w:r>
    </w:p>
    <w:bookmarkEnd w:id="0"/>
    <w:p w14:paraId="2AB60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一、年度目标完成情况</w:t>
      </w:r>
    </w:p>
    <w:p w14:paraId="4AE9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（简要说明）</w:t>
      </w:r>
    </w:p>
    <w:p w14:paraId="02458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二、建设任务进展情况</w:t>
      </w:r>
    </w:p>
    <w:p w14:paraId="4B832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（一）拔尖创新人才培养</w:t>
      </w:r>
    </w:p>
    <w:p w14:paraId="3BBD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（二）高素质教师队伍建设</w:t>
      </w:r>
    </w:p>
    <w:p w14:paraId="09FA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（三）科学研究</w:t>
      </w:r>
    </w:p>
    <w:p w14:paraId="1D7B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（四）社会服务与传承创新优秀文化</w:t>
      </w:r>
    </w:p>
    <w:p w14:paraId="2AEA5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（五）国际合作交流</w:t>
      </w:r>
    </w:p>
    <w:p w14:paraId="644A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（六）研究生就业情况</w:t>
      </w:r>
    </w:p>
    <w:p w14:paraId="65B6E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三、存在的主要问题及原因分析</w:t>
      </w:r>
    </w:p>
    <w:p w14:paraId="2D90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（问题要明确具体，原因分析要客观深入，避免泛泛而谈）</w:t>
      </w:r>
    </w:p>
    <w:p w14:paraId="7D596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四、下一步重点举措</w:t>
      </w:r>
    </w:p>
    <w:p w14:paraId="7E83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（要有的放矢围绕扩优势、补短板提出重点举措）</w:t>
      </w:r>
    </w:p>
    <w:p w14:paraId="1329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50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62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0E4ED-3649-4A30-91D5-7972E3EC6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BE278A-394A-4F8A-A8E8-5C4CE2E6A4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87A201-CB62-42D9-8ECD-5C02ACB4801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969B43-6049-42FD-8AFE-EFF95BDBC3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3384"/>
    <w:rsid w:val="00915A4B"/>
    <w:rsid w:val="05DC421B"/>
    <w:rsid w:val="0A3C7B7B"/>
    <w:rsid w:val="0D5F5E5E"/>
    <w:rsid w:val="0FE84CF1"/>
    <w:rsid w:val="13A51B3A"/>
    <w:rsid w:val="1FDD6574"/>
    <w:rsid w:val="21CF4F08"/>
    <w:rsid w:val="223816A9"/>
    <w:rsid w:val="25A03B48"/>
    <w:rsid w:val="28BC4582"/>
    <w:rsid w:val="2D296736"/>
    <w:rsid w:val="3B2A1B92"/>
    <w:rsid w:val="40B84B60"/>
    <w:rsid w:val="448B4E3E"/>
    <w:rsid w:val="49536487"/>
    <w:rsid w:val="4D4952BF"/>
    <w:rsid w:val="4F1B22DD"/>
    <w:rsid w:val="5027540D"/>
    <w:rsid w:val="505226DD"/>
    <w:rsid w:val="50A66178"/>
    <w:rsid w:val="510A2FB8"/>
    <w:rsid w:val="557D3384"/>
    <w:rsid w:val="5A8D7133"/>
    <w:rsid w:val="67D75C7D"/>
    <w:rsid w:val="6CDC32E5"/>
    <w:rsid w:val="6FD72D78"/>
    <w:rsid w:val="7610431D"/>
    <w:rsid w:val="793B5B55"/>
    <w:rsid w:val="7C8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198</Characters>
  <Lines>0</Lines>
  <Paragraphs>0</Paragraphs>
  <TotalTime>1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2025-04-16T01:34:00Z</dcterms:created>
  <dc:creator>宋先生</dc:creator>
  <cp:lastModifiedBy>宋先生</cp:lastModifiedBy>
  <dcterms:modified xsi:type="dcterms:W3CDTF">2025-04-17T06:55:46Z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D3F6D572363E4E198B3AF75D38ACB606_11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