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DC" w:rsidRDefault="00C047DC"/>
    <w:p w:rsidR="00C047DC" w:rsidRPr="00F878ED" w:rsidRDefault="00C047DC" w:rsidP="00F878ED">
      <w:pPr>
        <w:jc w:val="center"/>
        <w:rPr>
          <w:rFonts w:hint="eastAsia"/>
          <w:sz w:val="44"/>
        </w:rPr>
      </w:pPr>
      <w:r w:rsidRPr="00F878ED">
        <w:rPr>
          <w:rFonts w:hint="eastAsia"/>
          <w:sz w:val="44"/>
        </w:rPr>
        <w:t>校内导师系统</w:t>
      </w:r>
      <w:r w:rsidR="00FA50AF" w:rsidRPr="00F878ED">
        <w:rPr>
          <w:rFonts w:hint="eastAsia"/>
          <w:sz w:val="44"/>
        </w:rPr>
        <w:t>学院秘书工作手册</w:t>
      </w:r>
    </w:p>
    <w:p w:rsidR="00C47792" w:rsidRDefault="00C47792" w:rsidP="00C47792">
      <w:pPr>
        <w:pStyle w:val="a6"/>
        <w:numPr>
          <w:ilvl w:val="0"/>
          <w:numId w:val="1"/>
        </w:numPr>
        <w:ind w:firstLineChars="0"/>
        <w:rPr>
          <w:rFonts w:hint="eastAsia"/>
          <w:sz w:val="52"/>
          <w:highlight w:val="yellow"/>
        </w:rPr>
      </w:pPr>
      <w:r>
        <w:rPr>
          <w:rFonts w:hint="eastAsia"/>
          <w:sz w:val="52"/>
          <w:highlight w:val="yellow"/>
        </w:rPr>
        <w:t>新增导师数据导入</w:t>
      </w:r>
    </w:p>
    <w:p w:rsidR="00BF2F96" w:rsidRDefault="00BF2F96" w:rsidP="00BF2F96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</w:t>
      </w:r>
    </w:p>
    <w:p w:rsidR="00C47792" w:rsidRPr="00BF2F96" w:rsidRDefault="00C47792" w:rsidP="00BF2F96">
      <w:pPr>
        <w:spacing w:line="360" w:lineRule="auto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>用学院管理员账号密码登陆</w:t>
      </w:r>
      <w:hyperlink r:id="rId7" w:history="1">
        <w:r w:rsidRPr="00BF2F96">
          <w:rPr>
            <w:rStyle w:val="a7"/>
            <w:sz w:val="24"/>
            <w:szCs w:val="24"/>
          </w:rPr>
          <w:t>http://gs.dlou.edu.cn/admin/center/enter.asp</w:t>
        </w:r>
      </w:hyperlink>
    </w:p>
    <w:p w:rsidR="00BF2F96" w:rsidRDefault="00BF2F96" w:rsidP="00BF2F96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</w:t>
      </w:r>
    </w:p>
    <w:p w:rsidR="00C47792" w:rsidRPr="00BF2F96" w:rsidRDefault="00C47792" w:rsidP="00BF2F96">
      <w:pPr>
        <w:spacing w:line="360" w:lineRule="auto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>登陆后点击“导师信息”</w:t>
      </w:r>
      <w:r w:rsidRPr="00BF2F96">
        <w:rPr>
          <w:rFonts w:hint="eastAsia"/>
          <w:sz w:val="24"/>
          <w:szCs w:val="24"/>
        </w:rPr>
        <w:t>---</w:t>
      </w:r>
      <w:r w:rsidRPr="00BF2F96">
        <w:rPr>
          <w:rFonts w:hint="eastAsia"/>
          <w:sz w:val="24"/>
          <w:szCs w:val="24"/>
        </w:rPr>
        <w:t>“导师数据导入”</w:t>
      </w:r>
      <w:r w:rsidRPr="00BF2F96">
        <w:rPr>
          <w:sz w:val="24"/>
          <w:szCs w:val="24"/>
        </w:rPr>
        <w:t>—</w:t>
      </w:r>
      <w:r w:rsidRPr="00BF2F96">
        <w:rPr>
          <w:rFonts w:hint="eastAsia"/>
          <w:sz w:val="24"/>
          <w:szCs w:val="24"/>
        </w:rPr>
        <w:t>导师数据导入模板下载</w:t>
      </w:r>
    </w:p>
    <w:p w:rsidR="00C47792" w:rsidRPr="00C47792" w:rsidRDefault="00C47792" w:rsidP="00BF2F9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2F9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1791" cy="2222205"/>
            <wp:effectExtent l="19050" t="0" r="1759" b="0"/>
            <wp:docPr id="1" name="图片 1" descr="C:\Users\lenovo\AppData\Roaming\Tencent\Users\490553572\TIM\WinTemp\RichOle\ZI[9V9_%`)ZCYMEY9@V1D(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0553572\TIM\WinTemp\RichOle\ZI[9V9_%`)ZCYMEY9@V1D(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41" cy="222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96" w:rsidRDefault="00BF2F96" w:rsidP="00BF2F96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第三步：</w:t>
      </w:r>
    </w:p>
    <w:p w:rsidR="00C47792" w:rsidRPr="00BF2F96" w:rsidRDefault="00C47792" w:rsidP="00BF2F96">
      <w:pPr>
        <w:spacing w:line="360" w:lineRule="auto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>下载模板后如下表，每一栏填写说明如下，请仔细阅读：</w:t>
      </w:r>
    </w:p>
    <w:p w:rsidR="00C47792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C47792" w:rsidRPr="00BF2F96">
        <w:rPr>
          <w:rFonts w:hint="eastAsia"/>
          <w:sz w:val="24"/>
          <w:szCs w:val="24"/>
        </w:rPr>
        <w:t>账号：校内导师账号请直接参见</w:t>
      </w:r>
      <w:r w:rsidR="00F41321" w:rsidRPr="00BF2F96">
        <w:rPr>
          <w:rFonts w:hint="eastAsia"/>
          <w:sz w:val="24"/>
          <w:szCs w:val="24"/>
        </w:rPr>
        <w:t>“新增导师信息表”</w:t>
      </w:r>
      <w:r w:rsidR="00C47792" w:rsidRPr="00BF2F96">
        <w:rPr>
          <w:rFonts w:hint="eastAsia"/>
          <w:sz w:val="24"/>
          <w:szCs w:val="24"/>
        </w:rPr>
        <w:t>中“校内工号”一列，</w:t>
      </w:r>
      <w:r w:rsidR="00C47792" w:rsidRPr="00BF2F96">
        <w:rPr>
          <w:rFonts w:hint="eastAsia"/>
          <w:color w:val="FF0000"/>
          <w:sz w:val="24"/>
          <w:szCs w:val="24"/>
          <w:u w:val="single"/>
        </w:rPr>
        <w:t>校外导师账号按以下规则编写</w:t>
      </w:r>
      <w:r w:rsidR="00C47792" w:rsidRPr="00BF2F96">
        <w:rPr>
          <w:rFonts w:hint="eastAsia"/>
          <w:color w:val="FF0000"/>
          <w:sz w:val="24"/>
          <w:szCs w:val="24"/>
        </w:rPr>
        <w:t>：</w:t>
      </w:r>
    </w:p>
    <w:p w:rsidR="00C47792" w:rsidRPr="00BF2F96" w:rsidRDefault="00C47792" w:rsidP="00BF2F96">
      <w:pPr>
        <w:spacing w:line="360" w:lineRule="auto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 xml:space="preserve">    </w:t>
      </w:r>
      <w:r w:rsidRPr="00BF2F96">
        <w:rPr>
          <w:rFonts w:hint="eastAsia"/>
          <w:sz w:val="24"/>
          <w:szCs w:val="24"/>
        </w:rPr>
        <w:t>校外导师账号共</w:t>
      </w:r>
      <w:r w:rsidRPr="00BF2F96">
        <w:rPr>
          <w:rFonts w:hint="eastAsia"/>
          <w:sz w:val="24"/>
          <w:szCs w:val="24"/>
        </w:rPr>
        <w:t>8</w:t>
      </w:r>
      <w:r w:rsidRPr="00BF2F96">
        <w:rPr>
          <w:rFonts w:hint="eastAsia"/>
          <w:sz w:val="24"/>
          <w:szCs w:val="24"/>
        </w:rPr>
        <w:t>位，前</w:t>
      </w:r>
      <w:r w:rsidRPr="00BF2F96">
        <w:rPr>
          <w:rFonts w:hint="eastAsia"/>
          <w:sz w:val="24"/>
          <w:szCs w:val="24"/>
        </w:rPr>
        <w:t>4</w:t>
      </w:r>
      <w:r w:rsidRPr="00BF2F96">
        <w:rPr>
          <w:rFonts w:hint="eastAsia"/>
          <w:sz w:val="24"/>
          <w:szCs w:val="24"/>
        </w:rPr>
        <w:t>位</w:t>
      </w:r>
      <w:r w:rsidR="00F41321" w:rsidRPr="00BF2F96">
        <w:rPr>
          <w:rFonts w:hint="eastAsia"/>
          <w:sz w:val="24"/>
          <w:szCs w:val="24"/>
        </w:rPr>
        <w:t>“</w:t>
      </w:r>
      <w:r w:rsidR="00F41321" w:rsidRPr="00BF2F96">
        <w:rPr>
          <w:rFonts w:hint="eastAsia"/>
          <w:sz w:val="24"/>
          <w:szCs w:val="24"/>
        </w:rPr>
        <w:t>2020</w:t>
      </w:r>
      <w:r w:rsidR="00F41321" w:rsidRPr="00BF2F96">
        <w:rPr>
          <w:rFonts w:hint="eastAsia"/>
          <w:sz w:val="24"/>
          <w:szCs w:val="24"/>
        </w:rPr>
        <w:t>”</w:t>
      </w:r>
      <w:r w:rsidRPr="00BF2F96">
        <w:rPr>
          <w:rFonts w:hint="eastAsia"/>
          <w:sz w:val="24"/>
          <w:szCs w:val="24"/>
        </w:rPr>
        <w:t>，第</w:t>
      </w:r>
      <w:r w:rsidRPr="00BF2F96">
        <w:rPr>
          <w:rFonts w:hint="eastAsia"/>
          <w:sz w:val="24"/>
          <w:szCs w:val="24"/>
        </w:rPr>
        <w:t>5</w:t>
      </w:r>
      <w:r w:rsidRPr="00BF2F96">
        <w:rPr>
          <w:rFonts w:hint="eastAsia"/>
          <w:sz w:val="24"/>
          <w:szCs w:val="24"/>
        </w:rPr>
        <w:t>、</w:t>
      </w:r>
      <w:r w:rsidRPr="00BF2F96">
        <w:rPr>
          <w:rFonts w:hint="eastAsia"/>
          <w:sz w:val="24"/>
          <w:szCs w:val="24"/>
        </w:rPr>
        <w:t>6</w:t>
      </w:r>
      <w:r w:rsidRPr="00BF2F96">
        <w:rPr>
          <w:rFonts w:hint="eastAsia"/>
          <w:sz w:val="24"/>
          <w:szCs w:val="24"/>
        </w:rPr>
        <w:t>位为学院编号，最后两位学院秘书可按顺序编排。学院编号如下：水产</w:t>
      </w:r>
      <w:r w:rsidRPr="00BF2F96">
        <w:rPr>
          <w:rFonts w:hint="eastAsia"/>
          <w:sz w:val="24"/>
          <w:szCs w:val="24"/>
        </w:rPr>
        <w:t xml:space="preserve">01  </w:t>
      </w:r>
      <w:r w:rsidRPr="00BF2F96">
        <w:rPr>
          <w:rFonts w:hint="eastAsia"/>
          <w:sz w:val="24"/>
          <w:szCs w:val="24"/>
        </w:rPr>
        <w:t>海环</w:t>
      </w:r>
      <w:r w:rsidRPr="00BF2F96">
        <w:rPr>
          <w:rFonts w:hint="eastAsia"/>
          <w:sz w:val="24"/>
          <w:szCs w:val="24"/>
        </w:rPr>
        <w:t xml:space="preserve">02  </w:t>
      </w:r>
      <w:r w:rsidRPr="00BF2F96">
        <w:rPr>
          <w:rFonts w:hint="eastAsia"/>
          <w:sz w:val="24"/>
          <w:szCs w:val="24"/>
        </w:rPr>
        <w:t>食品</w:t>
      </w:r>
      <w:r w:rsidRPr="00BF2F96">
        <w:rPr>
          <w:rFonts w:hint="eastAsia"/>
          <w:sz w:val="24"/>
          <w:szCs w:val="24"/>
        </w:rPr>
        <w:t xml:space="preserve">03  </w:t>
      </w:r>
      <w:r w:rsidRPr="00BF2F96">
        <w:rPr>
          <w:rFonts w:hint="eastAsia"/>
          <w:sz w:val="24"/>
          <w:szCs w:val="24"/>
        </w:rPr>
        <w:t>海土</w:t>
      </w:r>
      <w:r w:rsidRPr="00BF2F96">
        <w:rPr>
          <w:rFonts w:hint="eastAsia"/>
          <w:sz w:val="24"/>
          <w:szCs w:val="24"/>
        </w:rPr>
        <w:t xml:space="preserve">04  </w:t>
      </w:r>
      <w:r w:rsidRPr="00BF2F96">
        <w:rPr>
          <w:rFonts w:hint="eastAsia"/>
          <w:sz w:val="24"/>
          <w:szCs w:val="24"/>
        </w:rPr>
        <w:t>机械</w:t>
      </w:r>
      <w:r w:rsidRPr="00BF2F96">
        <w:rPr>
          <w:rFonts w:hint="eastAsia"/>
          <w:sz w:val="24"/>
          <w:szCs w:val="24"/>
        </w:rPr>
        <w:t xml:space="preserve">05  </w:t>
      </w:r>
      <w:r w:rsidRPr="00BF2F96">
        <w:rPr>
          <w:rFonts w:hint="eastAsia"/>
          <w:sz w:val="24"/>
          <w:szCs w:val="24"/>
        </w:rPr>
        <w:t>航船</w:t>
      </w:r>
      <w:r w:rsidRPr="00BF2F96">
        <w:rPr>
          <w:rFonts w:hint="eastAsia"/>
          <w:sz w:val="24"/>
          <w:szCs w:val="24"/>
        </w:rPr>
        <w:t xml:space="preserve">06  </w:t>
      </w:r>
      <w:r w:rsidRPr="00BF2F96">
        <w:rPr>
          <w:rFonts w:hint="eastAsia"/>
          <w:sz w:val="24"/>
          <w:szCs w:val="24"/>
        </w:rPr>
        <w:t>信息</w:t>
      </w:r>
      <w:r w:rsidRPr="00BF2F96">
        <w:rPr>
          <w:rFonts w:hint="eastAsia"/>
          <w:sz w:val="24"/>
          <w:szCs w:val="24"/>
        </w:rPr>
        <w:t xml:space="preserve">07  </w:t>
      </w:r>
      <w:r w:rsidRPr="00BF2F96">
        <w:rPr>
          <w:rFonts w:hint="eastAsia"/>
          <w:sz w:val="24"/>
          <w:szCs w:val="24"/>
        </w:rPr>
        <w:t>经管</w:t>
      </w:r>
      <w:r w:rsidRPr="00BF2F96">
        <w:rPr>
          <w:rFonts w:hint="eastAsia"/>
          <w:sz w:val="24"/>
          <w:szCs w:val="24"/>
        </w:rPr>
        <w:t xml:space="preserve">08  </w:t>
      </w:r>
      <w:r w:rsidRPr="00BF2F96">
        <w:rPr>
          <w:rFonts w:hint="eastAsia"/>
          <w:sz w:val="24"/>
          <w:szCs w:val="24"/>
        </w:rPr>
        <w:t>法学院</w:t>
      </w:r>
      <w:r w:rsidRPr="00BF2F96">
        <w:rPr>
          <w:rFonts w:hint="eastAsia"/>
          <w:sz w:val="24"/>
          <w:szCs w:val="24"/>
        </w:rPr>
        <w:t xml:space="preserve">09  </w:t>
      </w:r>
      <w:r w:rsidRPr="00BF2F96">
        <w:rPr>
          <w:rFonts w:hint="eastAsia"/>
          <w:sz w:val="24"/>
          <w:szCs w:val="24"/>
        </w:rPr>
        <w:t>外国语</w:t>
      </w:r>
      <w:r w:rsidRPr="00BF2F96">
        <w:rPr>
          <w:rFonts w:hint="eastAsia"/>
          <w:sz w:val="24"/>
          <w:szCs w:val="24"/>
        </w:rPr>
        <w:t xml:space="preserve">10  </w:t>
      </w:r>
      <w:r w:rsidRPr="00BF2F96">
        <w:rPr>
          <w:rFonts w:hint="eastAsia"/>
          <w:sz w:val="24"/>
          <w:szCs w:val="24"/>
        </w:rPr>
        <w:t>马克思</w:t>
      </w:r>
      <w:r w:rsidRPr="00BF2F96">
        <w:rPr>
          <w:rFonts w:hint="eastAsia"/>
          <w:sz w:val="24"/>
          <w:szCs w:val="24"/>
        </w:rPr>
        <w:t>11</w:t>
      </w:r>
    </w:p>
    <w:p w:rsidR="00C47792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47792" w:rsidRPr="00BF2F96">
        <w:rPr>
          <w:rFonts w:hint="eastAsia"/>
          <w:sz w:val="24"/>
          <w:szCs w:val="24"/>
        </w:rPr>
        <w:t>例如：水产生命学院的校外导师编号为</w:t>
      </w:r>
      <w:r w:rsidR="00C47792" w:rsidRPr="00BF2F96">
        <w:rPr>
          <w:rFonts w:hint="eastAsia"/>
          <w:sz w:val="24"/>
          <w:szCs w:val="24"/>
        </w:rPr>
        <w:t>20200101,20200102,20200103</w:t>
      </w:r>
      <w:r w:rsidR="00C47792" w:rsidRPr="00BF2F96">
        <w:rPr>
          <w:rFonts w:hint="eastAsia"/>
          <w:sz w:val="24"/>
          <w:szCs w:val="24"/>
        </w:rPr>
        <w:t>以此类推</w:t>
      </w:r>
    </w:p>
    <w:p w:rsidR="00C47792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C47792" w:rsidRPr="00BF2F96">
        <w:rPr>
          <w:rFonts w:hint="eastAsia"/>
          <w:sz w:val="24"/>
          <w:szCs w:val="24"/>
        </w:rPr>
        <w:t>姓名、性别、职称、出生年月、导师工作单位均按照新增导师信息表中填写。</w:t>
      </w:r>
    </w:p>
    <w:p w:rsidR="00F41321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C47792" w:rsidRPr="00BF2F96">
        <w:rPr>
          <w:rFonts w:hint="eastAsia"/>
          <w:color w:val="FF0000"/>
          <w:sz w:val="24"/>
          <w:szCs w:val="24"/>
          <w:u w:val="single"/>
        </w:rPr>
        <w:t>主招生学科：</w:t>
      </w:r>
    </w:p>
    <w:p w:rsidR="00F41321" w:rsidRPr="00BF2F96" w:rsidRDefault="00C47792" w:rsidP="00BF2F96">
      <w:pPr>
        <w:pStyle w:val="a6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>校内导师</w:t>
      </w:r>
      <w:r w:rsidR="00F41321" w:rsidRPr="00BF2F96">
        <w:rPr>
          <w:rFonts w:hint="eastAsia"/>
          <w:sz w:val="24"/>
          <w:szCs w:val="24"/>
        </w:rPr>
        <w:t>、非联培基地</w:t>
      </w:r>
      <w:r w:rsidRPr="00BF2F96">
        <w:rPr>
          <w:rFonts w:hint="eastAsia"/>
          <w:sz w:val="24"/>
          <w:szCs w:val="24"/>
        </w:rPr>
        <w:t>的</w:t>
      </w:r>
      <w:r w:rsidR="00F41321" w:rsidRPr="00BF2F96">
        <w:rPr>
          <w:rFonts w:hint="eastAsia"/>
          <w:sz w:val="24"/>
          <w:szCs w:val="24"/>
        </w:rPr>
        <w:t>校外导师</w:t>
      </w:r>
      <w:r w:rsidR="00BF2F96" w:rsidRPr="00BF2F96">
        <w:rPr>
          <w:rFonts w:hint="eastAsia"/>
          <w:sz w:val="24"/>
          <w:szCs w:val="24"/>
        </w:rPr>
        <w:t>：</w:t>
      </w:r>
      <w:r w:rsidRPr="00BF2F96">
        <w:rPr>
          <w:rFonts w:hint="eastAsia"/>
          <w:sz w:val="24"/>
          <w:szCs w:val="24"/>
        </w:rPr>
        <w:t>主招生学科直接</w:t>
      </w:r>
      <w:r w:rsidR="00F41321" w:rsidRPr="00BF2F96">
        <w:rPr>
          <w:rFonts w:hint="eastAsia"/>
          <w:sz w:val="24"/>
          <w:szCs w:val="24"/>
        </w:rPr>
        <w:t>根据“新增导师信息表”</w:t>
      </w:r>
      <w:r w:rsidRPr="00BF2F96">
        <w:rPr>
          <w:rFonts w:hint="eastAsia"/>
          <w:sz w:val="24"/>
          <w:szCs w:val="24"/>
        </w:rPr>
        <w:t>表中</w:t>
      </w:r>
      <w:r w:rsidR="00F41321" w:rsidRPr="00BF2F96">
        <w:rPr>
          <w:rFonts w:hint="eastAsia"/>
          <w:sz w:val="24"/>
          <w:szCs w:val="24"/>
        </w:rPr>
        <w:t>主招生学科填写</w:t>
      </w:r>
    </w:p>
    <w:p w:rsidR="00C47792" w:rsidRPr="00BF2F96" w:rsidRDefault="00C47792" w:rsidP="00BF2F96">
      <w:pPr>
        <w:pStyle w:val="a6"/>
        <w:numPr>
          <w:ilvl w:val="0"/>
          <w:numId w:val="4"/>
        </w:numPr>
        <w:spacing w:line="360" w:lineRule="auto"/>
        <w:ind w:firstLineChars="0"/>
        <w:rPr>
          <w:rFonts w:hint="eastAsia"/>
          <w:color w:val="FF0000"/>
          <w:sz w:val="24"/>
          <w:szCs w:val="24"/>
        </w:rPr>
      </w:pPr>
      <w:r w:rsidRPr="00BF2F96">
        <w:rPr>
          <w:rFonts w:hint="eastAsia"/>
          <w:sz w:val="24"/>
          <w:szCs w:val="24"/>
        </w:rPr>
        <w:lastRenderedPageBreak/>
        <w:t>校外导师若为联合培养基地的导师，务必按照下图中的专业名称填写</w:t>
      </w:r>
      <w:r w:rsidR="00E76763" w:rsidRPr="00BF2F96">
        <w:rPr>
          <w:rFonts w:hint="eastAsia"/>
          <w:sz w:val="24"/>
          <w:szCs w:val="24"/>
        </w:rPr>
        <w:t>（详细专业名称可在导师系统中“导师信息”——“各专业导师设置”中查看）</w:t>
      </w:r>
      <w:r w:rsidRPr="00BF2F96">
        <w:rPr>
          <w:rFonts w:hint="eastAsia"/>
          <w:sz w:val="24"/>
          <w:szCs w:val="24"/>
        </w:rPr>
        <w:t>，专业后面加上所在单位的括号，</w:t>
      </w:r>
      <w:r w:rsidR="00BF2F96" w:rsidRPr="00BF2F96">
        <w:rPr>
          <w:rFonts w:hint="eastAsia"/>
          <w:sz w:val="24"/>
          <w:szCs w:val="24"/>
        </w:rPr>
        <w:t>专硕专业名称前需添加“农业硕士”</w:t>
      </w:r>
      <w:r w:rsidRPr="00BF2F96">
        <w:rPr>
          <w:rFonts w:hint="eastAsia"/>
          <w:sz w:val="24"/>
          <w:szCs w:val="24"/>
        </w:rPr>
        <w:t>专业名称</w:t>
      </w:r>
      <w:r w:rsidR="00BF2F96" w:rsidRPr="00BF2F96">
        <w:rPr>
          <w:rFonts w:hint="eastAsia"/>
          <w:sz w:val="24"/>
          <w:szCs w:val="24"/>
        </w:rPr>
        <w:t>，</w:t>
      </w:r>
      <w:r w:rsidRPr="00BF2F96">
        <w:rPr>
          <w:rFonts w:hint="eastAsia"/>
          <w:sz w:val="24"/>
          <w:szCs w:val="24"/>
        </w:rPr>
        <w:t>需与系统中完全一致方可顺利导入。</w:t>
      </w:r>
      <w:r w:rsidRPr="00BF2F96">
        <w:rPr>
          <w:rFonts w:hint="eastAsia"/>
          <w:color w:val="FF0000"/>
          <w:sz w:val="24"/>
          <w:szCs w:val="24"/>
        </w:rPr>
        <w:t>例如渔业发展（黑水所）、水产养殖（黄海所）等。</w:t>
      </w:r>
    </w:p>
    <w:p w:rsidR="00C47792" w:rsidRPr="00BF2F96" w:rsidRDefault="00BF2F96" w:rsidP="00BF2F96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F2F9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58736" cy="6942041"/>
            <wp:effectExtent l="19050" t="0" r="0" b="0"/>
            <wp:docPr id="5" name="图片 5" descr="C:\Users\lenovo\AppData\Roaming\Tencent\Users\490553572\TIM\WinTemp\RichOle\}YJAA4GTMP~JZ[}JOSPZ~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Tencent\Users\490553572\TIM\WinTemp\RichOle\}YJAA4GTMP~JZ[}JOSPZ~V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46" cy="694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92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4. </w:t>
      </w:r>
      <w:r w:rsidR="00E76763" w:rsidRPr="00BF2F96">
        <w:rPr>
          <w:rFonts w:hint="eastAsia"/>
          <w:sz w:val="24"/>
          <w:szCs w:val="24"/>
        </w:rPr>
        <w:t>研究方向名称：可选填</w:t>
      </w:r>
    </w:p>
    <w:p w:rsidR="00E76763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="00E76763" w:rsidRPr="00BF2F96">
        <w:rPr>
          <w:rFonts w:hint="eastAsia"/>
          <w:sz w:val="24"/>
          <w:szCs w:val="24"/>
        </w:rPr>
        <w:t>遴选年度：填</w:t>
      </w:r>
      <w:r w:rsidR="00E76763" w:rsidRPr="00BF2F96">
        <w:rPr>
          <w:sz w:val="24"/>
          <w:szCs w:val="24"/>
        </w:rPr>
        <w:t>2020</w:t>
      </w:r>
    </w:p>
    <w:p w:rsidR="00E76763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 w:rsidR="00E76763" w:rsidRPr="00BF2F96">
        <w:rPr>
          <w:rFonts w:hint="eastAsia"/>
          <w:sz w:val="24"/>
          <w:szCs w:val="24"/>
        </w:rPr>
        <w:t>导师类别：填硕导</w:t>
      </w:r>
    </w:p>
    <w:p w:rsidR="00E76763" w:rsidRPr="00BF2F96" w:rsidRDefault="00BF2F96" w:rsidP="00BF2F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="00E76763" w:rsidRPr="00BF2F96">
        <w:rPr>
          <w:rFonts w:hint="eastAsia"/>
          <w:sz w:val="24"/>
          <w:szCs w:val="24"/>
        </w:rPr>
        <w:t>辅招生学科：</w:t>
      </w:r>
      <w:r w:rsidR="00F41321" w:rsidRPr="00BF2F96">
        <w:rPr>
          <w:rFonts w:hint="eastAsia"/>
          <w:sz w:val="24"/>
          <w:szCs w:val="24"/>
        </w:rPr>
        <w:t>按</w:t>
      </w:r>
      <w:r w:rsidR="00F41321" w:rsidRPr="00BF2F96">
        <w:rPr>
          <w:rFonts w:hint="eastAsia"/>
          <w:sz w:val="24"/>
          <w:szCs w:val="24"/>
        </w:rPr>
        <w:t xml:space="preserve"> </w:t>
      </w:r>
      <w:r w:rsidR="00F41321" w:rsidRPr="00BF2F96">
        <w:rPr>
          <w:rFonts w:hint="eastAsia"/>
          <w:sz w:val="24"/>
          <w:szCs w:val="24"/>
        </w:rPr>
        <w:t>“新增导师信息表”</w:t>
      </w:r>
      <w:r w:rsidR="00F41321" w:rsidRPr="00BF2F96">
        <w:rPr>
          <w:rFonts w:hint="eastAsia"/>
          <w:sz w:val="24"/>
          <w:szCs w:val="24"/>
        </w:rPr>
        <w:t xml:space="preserve"> </w:t>
      </w:r>
      <w:r w:rsidR="00F41321" w:rsidRPr="00BF2F96">
        <w:rPr>
          <w:rFonts w:hint="eastAsia"/>
          <w:sz w:val="24"/>
          <w:szCs w:val="24"/>
        </w:rPr>
        <w:t>中辅招生学科填写</w:t>
      </w:r>
    </w:p>
    <w:p w:rsidR="00C47792" w:rsidRPr="00BF2F96" w:rsidRDefault="00E76763" w:rsidP="00BF2F96">
      <w:pPr>
        <w:spacing w:line="360" w:lineRule="auto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 xml:space="preserve">    </w:t>
      </w:r>
      <w:r w:rsidRPr="00BF2F96">
        <w:rPr>
          <w:rFonts w:hint="eastAsia"/>
          <w:sz w:val="24"/>
          <w:szCs w:val="24"/>
        </w:rPr>
        <w:t>模板填好后，</w:t>
      </w:r>
      <w:r w:rsidRPr="00BF2F96">
        <w:rPr>
          <w:rFonts w:hint="eastAsia"/>
          <w:color w:val="FF0000"/>
          <w:sz w:val="24"/>
          <w:szCs w:val="24"/>
        </w:rPr>
        <w:t>务必保存为</w:t>
      </w:r>
      <w:r w:rsidRPr="00BF2F96">
        <w:rPr>
          <w:rFonts w:hint="eastAsia"/>
          <w:color w:val="FF0000"/>
          <w:sz w:val="24"/>
          <w:szCs w:val="24"/>
        </w:rPr>
        <w:t>97-2003</w:t>
      </w:r>
      <w:r w:rsidRPr="00BF2F96">
        <w:rPr>
          <w:rFonts w:hint="eastAsia"/>
          <w:color w:val="FF0000"/>
          <w:sz w:val="24"/>
          <w:szCs w:val="24"/>
        </w:rPr>
        <w:t>版本的</w:t>
      </w:r>
      <w:r w:rsidRPr="00BF2F96">
        <w:rPr>
          <w:rFonts w:hint="eastAsia"/>
          <w:color w:val="FF0000"/>
          <w:sz w:val="24"/>
          <w:szCs w:val="24"/>
        </w:rPr>
        <w:t>excel</w:t>
      </w:r>
      <w:r w:rsidRPr="00BF2F96">
        <w:rPr>
          <w:rFonts w:hint="eastAsia"/>
          <w:color w:val="FF0000"/>
          <w:sz w:val="24"/>
          <w:szCs w:val="24"/>
        </w:rPr>
        <w:t>文件（后缀</w:t>
      </w:r>
      <w:r w:rsidRPr="00BF2F96">
        <w:rPr>
          <w:rFonts w:hint="eastAsia"/>
          <w:color w:val="FF0000"/>
          <w:sz w:val="24"/>
          <w:szCs w:val="24"/>
        </w:rPr>
        <w:t>.xls</w:t>
      </w:r>
      <w:r w:rsidRPr="00BF2F96">
        <w:rPr>
          <w:rFonts w:hint="eastAsia"/>
          <w:color w:val="FF0000"/>
          <w:sz w:val="24"/>
          <w:szCs w:val="24"/>
        </w:rPr>
        <w:t>）</w:t>
      </w:r>
      <w:r w:rsidRPr="00BF2F96">
        <w:rPr>
          <w:rFonts w:hint="eastAsia"/>
          <w:sz w:val="24"/>
          <w:szCs w:val="24"/>
        </w:rPr>
        <w:t>，系统只支持低版本</w:t>
      </w:r>
      <w:r w:rsidRPr="00BF2F96">
        <w:rPr>
          <w:rFonts w:hint="eastAsia"/>
          <w:sz w:val="24"/>
          <w:szCs w:val="24"/>
        </w:rPr>
        <w:t>excel</w:t>
      </w:r>
      <w:r w:rsidRPr="00BF2F96">
        <w:rPr>
          <w:rFonts w:hint="eastAsia"/>
          <w:sz w:val="24"/>
          <w:szCs w:val="24"/>
        </w:rPr>
        <w:t>导入。批量导入前，请秘书先导入一位或两位导师的数据作为测试，熟练后，可批量导入数据。</w:t>
      </w:r>
    </w:p>
    <w:p w:rsidR="00BF2F96" w:rsidRDefault="00BF2F96" w:rsidP="00BF2F96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第四步：</w:t>
      </w:r>
    </w:p>
    <w:p w:rsidR="00C47792" w:rsidRPr="00BF2F96" w:rsidRDefault="00E76763" w:rsidP="00BF2F96">
      <w:pPr>
        <w:spacing w:line="360" w:lineRule="auto"/>
        <w:rPr>
          <w:rFonts w:hint="eastAsia"/>
          <w:sz w:val="24"/>
          <w:szCs w:val="24"/>
        </w:rPr>
      </w:pPr>
      <w:r w:rsidRPr="00BF2F96">
        <w:rPr>
          <w:rFonts w:hint="eastAsia"/>
          <w:sz w:val="24"/>
          <w:szCs w:val="24"/>
        </w:rPr>
        <w:t>数据导入后，请学院秘书查看系统前台（</w:t>
      </w:r>
      <w:r w:rsidRPr="00BF2F96">
        <w:rPr>
          <w:sz w:val="24"/>
          <w:szCs w:val="24"/>
        </w:rPr>
        <w:t>http://gs.dlou.edu.cn/ds.asp</w:t>
      </w:r>
      <w:r w:rsidRPr="00BF2F96">
        <w:rPr>
          <w:rFonts w:hint="eastAsia"/>
          <w:sz w:val="24"/>
          <w:szCs w:val="24"/>
        </w:rPr>
        <w:t>），在导师的主招生学科专业，点击进去，查看页面上是否已显示新导入的导师姓名。如已显示导师姓名，则导入成功。</w:t>
      </w:r>
    </w:p>
    <w:p w:rsidR="00C47792" w:rsidRDefault="00C47792" w:rsidP="00C47792">
      <w:pPr>
        <w:rPr>
          <w:rFonts w:hint="eastAsia"/>
        </w:rPr>
      </w:pPr>
    </w:p>
    <w:p w:rsidR="00C47792" w:rsidRPr="00C47792" w:rsidRDefault="00C47792" w:rsidP="00C47792"/>
    <w:p w:rsidR="00C047DC" w:rsidRPr="00FA50AF" w:rsidRDefault="00C047DC" w:rsidP="00C047DC">
      <w:pPr>
        <w:pStyle w:val="a6"/>
        <w:numPr>
          <w:ilvl w:val="0"/>
          <w:numId w:val="1"/>
        </w:numPr>
        <w:ind w:firstLineChars="0"/>
        <w:rPr>
          <w:sz w:val="52"/>
          <w:highlight w:val="yellow"/>
        </w:rPr>
      </w:pPr>
      <w:r w:rsidRPr="00FA50AF">
        <w:rPr>
          <w:rFonts w:hint="eastAsia"/>
          <w:sz w:val="52"/>
          <w:highlight w:val="yellow"/>
        </w:rPr>
        <w:t>审核流程</w:t>
      </w:r>
    </w:p>
    <w:p w:rsidR="00C047DC" w:rsidRDefault="00C047DC" w:rsidP="00C047D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用以上账号密码登陆</w:t>
      </w:r>
      <w:hyperlink r:id="rId10" w:history="1">
        <w:r>
          <w:rPr>
            <w:rStyle w:val="a7"/>
            <w:sz w:val="24"/>
            <w:szCs w:val="24"/>
          </w:rPr>
          <w:t>http://gs.dlou.edu.cn/admin/center/enter.asp</w:t>
        </w:r>
      </w:hyperlink>
    </w:p>
    <w:p w:rsidR="00C047DC" w:rsidRDefault="00C047DC" w:rsidP="00C047D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登陆后点击“</w:t>
      </w:r>
      <w:r w:rsidRPr="00C047DC">
        <w:rPr>
          <w:rFonts w:hint="eastAsia"/>
          <w:color w:val="FF0000"/>
        </w:rPr>
        <w:t>导师</w:t>
      </w:r>
      <w:r>
        <w:rPr>
          <w:rFonts w:hint="eastAsia"/>
          <w:color w:val="FF0000"/>
        </w:rPr>
        <w:t>信息”</w:t>
      </w:r>
    </w:p>
    <w:p w:rsidR="00C047DC" w:rsidRPr="00C047DC" w:rsidRDefault="00C047DC" w:rsidP="00C047DC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314335" cy="2626242"/>
            <wp:effectExtent l="19050" t="0" r="0" b="0"/>
            <wp:docPr id="3" name="图片 3" descr="C:\Users\Dell\AppData\Roaming\Tencent\Users\490553572\QQ\WinTemp\RichOle\))0~{XA}[4%L8X[4U3FQ2{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90553572\QQ\WinTemp\RichOle\))0~{XA}[4%L8X[4U3FQ2{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86" cy="26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P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C047DC">
        <w:rPr>
          <w:rFonts w:ascii="宋体" w:eastAsia="宋体" w:hAnsi="宋体" w:cs="宋体" w:hint="eastAsia"/>
          <w:noProof/>
          <w:kern w:val="0"/>
          <w:sz w:val="24"/>
          <w:szCs w:val="24"/>
        </w:rPr>
        <w:t>点击</w:t>
      </w:r>
      <w:r w:rsidRPr="00C047DC">
        <w:rPr>
          <w:rFonts w:ascii="宋体" w:eastAsia="宋体" w:hAnsi="宋体" w:cs="宋体" w:hint="eastAsia"/>
          <w:kern w:val="0"/>
          <w:sz w:val="24"/>
          <w:szCs w:val="24"/>
        </w:rPr>
        <w:t>下拉菜单中</w:t>
      </w:r>
      <w:r w:rsidRPr="00C047D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“导师管理”</w:t>
      </w:r>
    </w:p>
    <w:p w:rsidR="00C047DC" w:rsidRPr="00C047DC" w:rsidRDefault="00C047DC" w:rsidP="00C047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lastRenderedPageBreak/>
        <w:drawing>
          <wp:inline distT="0" distB="0" distL="0" distR="0">
            <wp:extent cx="5260479" cy="3615069"/>
            <wp:effectExtent l="19050" t="0" r="0" b="0"/>
            <wp:docPr id="7" name="图片 7" descr="C:\Users\Dell\AppData\Roaming\Tencent\Users\490553572\QQ\WinTemp\RichOle\A5(JO6[29%U%ETTRV131]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490553572\QQ\WinTemp\RichOle\A5(JO6[29%U%ETTRV131]2J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47" cy="361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在当前界面中，点击最后“详细”，进入导师信息界面。</w:t>
      </w:r>
    </w:p>
    <w:p w:rsidR="00C047DC" w:rsidRDefault="00C047DC" w:rsidP="00C047DC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390341" cy="1052623"/>
            <wp:effectExtent l="19050" t="0" r="809" b="0"/>
            <wp:docPr id="11" name="图片 11" descr="C:\Users\Dell\AppData\Roaming\Tencent\Users\490553572\QQ\WinTemp\RichOle\@F[UR$F`(@L5C@S2UDFZ`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Roaming\Tencent\Users\490553572\QQ\WinTemp\RichOle\@F[UR$F`(@L5C@S2UDFZ`W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36" cy="105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对导师填报的内容进行形式审查，导师不得填写与导师情况无关的内容或发表不当言论。形式审查后，点击“通过”。</w:t>
      </w:r>
    </w:p>
    <w:p w:rsidR="00C047DC" w:rsidRPr="00C047DC" w:rsidRDefault="00C047DC" w:rsidP="00C047DC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677443" cy="2273930"/>
            <wp:effectExtent l="19050" t="0" r="0" b="0"/>
            <wp:docPr id="13" name="图片 13" descr="C:\Users\Dell\AppData\Roaming\Tencent\Users\490553572\QQ\WinTemp\RichOle\$]A]K$CY1`RWCT}4XTT2Q8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Roaming\Tencent\Users\490553572\QQ\WinTemp\RichOle\$]A]K$CY1`RWCT}4XTT2Q8V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31" cy="22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导师填报的信息只有在学院审查通过后，方能显示在研究生学院导师信息界面中。</w:t>
      </w:r>
    </w:p>
    <w:p w:rsidR="00FA50AF" w:rsidRDefault="00FA50AF" w:rsidP="00FA50AF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50AF" w:rsidRDefault="00FA50AF" w:rsidP="00FA50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50AF" w:rsidRDefault="00FA50AF" w:rsidP="00FA50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50AF" w:rsidRPr="00FA50AF" w:rsidRDefault="00FA50AF" w:rsidP="00FA50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47DC" w:rsidRPr="00FA50AF" w:rsidRDefault="00C047DC" w:rsidP="00C047D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40"/>
          <w:szCs w:val="24"/>
          <w:highlight w:val="yellow"/>
        </w:rPr>
      </w:pPr>
      <w:r w:rsidRPr="00FA50AF">
        <w:rPr>
          <w:rFonts w:ascii="宋体" w:eastAsia="宋体" w:hAnsi="宋体" w:cs="宋体"/>
          <w:kern w:val="0"/>
          <w:sz w:val="40"/>
          <w:szCs w:val="24"/>
          <w:highlight w:val="yellow"/>
        </w:rPr>
        <w:t>导师登陆密码重置</w:t>
      </w:r>
    </w:p>
    <w:p w:rsidR="00C047DC" w:rsidRDefault="00C047DC" w:rsidP="00C047DC">
      <w:pPr>
        <w:pStyle w:val="a6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导师信息---导师管理---重置密码（重置后为123456）</w:t>
      </w:r>
    </w:p>
    <w:p w:rsidR="00C047DC" w:rsidRPr="00C047DC" w:rsidRDefault="00C047DC" w:rsidP="00FA50AF">
      <w:pPr>
        <w:pStyle w:val="a6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286815" cy="1892595"/>
            <wp:effectExtent l="19050" t="0" r="9085" b="0"/>
            <wp:docPr id="15" name="图片 15" descr="C:\Users\Dell\AppData\Roaming\Tencent\Users\490553572\QQ\WinTemp\RichOle\FKHU~E}N7I9V31~_05)T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Roaming\Tencent\Users\490553572\QQ\WinTemp\RichOle\FKHU~E}N7I9V31~_05)TNIK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52" cy="189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Pr="00C047DC" w:rsidRDefault="00C047DC" w:rsidP="00C047DC">
      <w:pPr>
        <w:pStyle w:val="a6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047DC" w:rsidRPr="00C047DC" w:rsidSect="00D1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85" w:rsidRDefault="008E6A85" w:rsidP="00C047DC">
      <w:r>
        <w:separator/>
      </w:r>
    </w:p>
  </w:endnote>
  <w:endnote w:type="continuationSeparator" w:id="1">
    <w:p w:rsidR="008E6A85" w:rsidRDefault="008E6A85" w:rsidP="00C0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85" w:rsidRDefault="008E6A85" w:rsidP="00C047DC">
      <w:r>
        <w:separator/>
      </w:r>
    </w:p>
  </w:footnote>
  <w:footnote w:type="continuationSeparator" w:id="1">
    <w:p w:rsidR="008E6A85" w:rsidRDefault="008E6A85" w:rsidP="00C04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0AAA"/>
    <w:multiLevelType w:val="hybridMultilevel"/>
    <w:tmpl w:val="8AD479E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FA6350"/>
    <w:multiLevelType w:val="hybridMultilevel"/>
    <w:tmpl w:val="5A2A61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D1F7CCA"/>
    <w:multiLevelType w:val="hybridMultilevel"/>
    <w:tmpl w:val="F0046838"/>
    <w:lvl w:ilvl="0" w:tplc="AAB8E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8C751A"/>
    <w:multiLevelType w:val="hybridMultilevel"/>
    <w:tmpl w:val="60D2E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7DC"/>
    <w:rsid w:val="00592BC8"/>
    <w:rsid w:val="008E6A85"/>
    <w:rsid w:val="00BF2F96"/>
    <w:rsid w:val="00C0155D"/>
    <w:rsid w:val="00C047DC"/>
    <w:rsid w:val="00C47792"/>
    <w:rsid w:val="00D14F0E"/>
    <w:rsid w:val="00E17AB1"/>
    <w:rsid w:val="00E76763"/>
    <w:rsid w:val="00F41321"/>
    <w:rsid w:val="00F878ED"/>
    <w:rsid w:val="00FA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7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7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7DC"/>
    <w:rPr>
      <w:sz w:val="18"/>
      <w:szCs w:val="18"/>
    </w:rPr>
  </w:style>
  <w:style w:type="paragraph" w:styleId="a6">
    <w:name w:val="List Paragraph"/>
    <w:basedOn w:val="a"/>
    <w:uiPriority w:val="34"/>
    <w:qFormat/>
    <w:rsid w:val="00C047DC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C04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gs.dlou.edu.cn/admin/center/enter.asp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gs.dlou.edu.cn/admin/center/enter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</Words>
  <Characters>1081</Characters>
  <Application>Microsoft Office Word</Application>
  <DocSecurity>0</DocSecurity>
  <Lines>9</Lines>
  <Paragraphs>2</Paragraphs>
  <ScaleCrop>false</ScaleCrop>
  <Company>Lenovo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殷旭旺</cp:lastModifiedBy>
  <cp:revision>2</cp:revision>
  <dcterms:created xsi:type="dcterms:W3CDTF">2020-09-01T08:15:00Z</dcterms:created>
  <dcterms:modified xsi:type="dcterms:W3CDTF">2020-09-01T08:15:00Z</dcterms:modified>
</cp:coreProperties>
</file>