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CFFF" w14:textId="77777777" w:rsidR="00325F07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联合培养单位(导师)回函</w:t>
      </w:r>
    </w:p>
    <w:p w14:paraId="27637CA4" w14:textId="77777777" w:rsidR="00325F07" w:rsidRDefault="00325F07">
      <w:pPr>
        <w:adjustRightInd w:val="0"/>
        <w:snapToGrid w:val="0"/>
        <w:spacing w:line="560" w:lineRule="exact"/>
        <w:rPr>
          <w:rFonts w:asciiTheme="minorEastAsia" w:hAnsiTheme="minorEastAsia" w:cstheme="minorEastAsia" w:hint="eastAsia"/>
          <w:sz w:val="28"/>
          <w:szCs w:val="28"/>
        </w:rPr>
      </w:pPr>
    </w:p>
    <w:p w14:paraId="7B2119C2" w14:textId="77777777" w:rsidR="00325F07" w:rsidRDefault="00000000">
      <w:pPr>
        <w:adjustRightInd w:val="0"/>
        <w:snapToGrid w:val="0"/>
        <w:spacing w:line="560" w:lineRule="exac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大连海洋大学/****学院：</w:t>
      </w:r>
    </w:p>
    <w:p w14:paraId="2A6937DB" w14:textId="5CF2B741" w:rsidR="00325F07" w:rsidRDefault="00000000">
      <w:pPr>
        <w:pStyle w:val="a7"/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为加强研究生的实践能力培养，促进学术交流与合作，</w:t>
      </w:r>
      <w:r>
        <w:rPr>
          <w:rFonts w:asciiTheme="minorEastAsia" w:hAnsiTheme="minorEastAsia" w:cstheme="minorEastAsia" w:hint="eastAsia"/>
          <w:sz w:val="28"/>
          <w:szCs w:val="28"/>
        </w:rPr>
        <w:t>兹有研究生xxx等x人，来到xxx单位联合培养，培养时间为x年x月x日-x年x月x日。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为确保学生联合培养期间的安全，xxx单位</w:t>
      </w:r>
      <w:r w:rsidR="0096402D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/导师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已采取对学生进行了全面的安全教育，包括人身安全、财产安全、交通安全及应急处理等内容。xxx单位</w:t>
      </w:r>
      <w:r w:rsidR="0096402D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/导师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负责学生在交流期间的安全管理，并提供必要的工作与生活保障。建立</w:t>
      </w:r>
      <w:r>
        <w:rPr>
          <w:rStyle w:val="a8"/>
          <w:rFonts w:asciiTheme="minorEastAsia" w:hAnsiTheme="minorEastAsia" w:cstheme="minorEastAsia" w:hint="eastAsia"/>
          <w:b w:val="0"/>
          <w:sz w:val="28"/>
          <w:szCs w:val="28"/>
          <w:shd w:val="clear" w:color="auto" w:fill="FFFFFF"/>
        </w:rPr>
        <w:t>定期联系机制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，要求学生每周向导师汇报实习情况，安排专人定期与大连海洋大学</w:t>
      </w:r>
      <w:r w:rsidR="0096402D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***学院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联系，及时沟通学生动态。建立</w:t>
      </w:r>
      <w:r>
        <w:rPr>
          <w:rStyle w:val="a8"/>
          <w:rFonts w:asciiTheme="minorEastAsia" w:hAnsiTheme="minorEastAsia" w:cstheme="minorEastAsia" w:hint="eastAsia"/>
          <w:b w:val="0"/>
          <w:sz w:val="28"/>
          <w:szCs w:val="28"/>
          <w:shd w:val="clear" w:color="auto" w:fill="FFFFFF"/>
        </w:rPr>
        <w:t>应急预案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，为学生配备紧急联系人及联系方式，确保突发情况能够及时处理。</w:t>
      </w:r>
    </w:p>
    <w:p w14:paraId="1D1BB4EF" w14:textId="77777777" w:rsidR="00325F07" w:rsidRDefault="00000000">
      <w:pPr>
        <w:pStyle w:val="a7"/>
        <w:widowControl/>
        <w:shd w:val="clear" w:color="auto" w:fill="FFFFFF"/>
        <w:adjustRightInd w:val="0"/>
        <w:snapToGrid w:val="0"/>
        <w:spacing w:line="56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附件：学生个人信息表</w:t>
      </w:r>
    </w:p>
    <w:p w14:paraId="751CAA7E" w14:textId="77777777" w:rsidR="00325F07" w:rsidRDefault="00325F07">
      <w:pPr>
        <w:pStyle w:val="a7"/>
        <w:widowControl/>
        <w:shd w:val="clear" w:color="auto" w:fill="FFFFFF"/>
        <w:adjustRightInd w:val="0"/>
        <w:snapToGrid w:val="0"/>
        <w:spacing w:line="560" w:lineRule="exact"/>
        <w:ind w:leftChars="2261" w:left="5028" w:hangingChars="100" w:hanging="280"/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</w:pPr>
    </w:p>
    <w:p w14:paraId="2D746AB9" w14:textId="77777777" w:rsidR="00325F07" w:rsidRDefault="00000000">
      <w:pPr>
        <w:pStyle w:val="a7"/>
        <w:widowControl/>
        <w:shd w:val="clear" w:color="auto" w:fill="FFFFFF"/>
        <w:adjustRightInd w:val="0"/>
        <w:snapToGrid w:val="0"/>
        <w:spacing w:line="560" w:lineRule="exact"/>
        <w:ind w:leftChars="2261" w:left="5028" w:hangingChars="100" w:hanging="28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xxx单位/导师（盖章）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br/>
        <w:t>年 月 日</w:t>
      </w:r>
    </w:p>
    <w:p w14:paraId="4F0F0D41" w14:textId="77777777" w:rsidR="00325F07" w:rsidRDefault="00325F07">
      <w:pPr>
        <w:jc w:val="left"/>
        <w:rPr>
          <w:sz w:val="30"/>
          <w:szCs w:val="30"/>
        </w:rPr>
      </w:pPr>
    </w:p>
    <w:p w14:paraId="2550E2D5" w14:textId="77777777" w:rsidR="00325F07" w:rsidRDefault="00325F07">
      <w:pPr>
        <w:ind w:firstLineChars="1800" w:firstLine="5400"/>
        <w:jc w:val="left"/>
        <w:rPr>
          <w:sz w:val="30"/>
          <w:szCs w:val="30"/>
        </w:rPr>
      </w:pPr>
    </w:p>
    <w:sectPr w:rsidR="0032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2D"/>
    <w:rsid w:val="0002024F"/>
    <w:rsid w:val="000519BB"/>
    <w:rsid w:val="000A1BC6"/>
    <w:rsid w:val="00325F07"/>
    <w:rsid w:val="004569C8"/>
    <w:rsid w:val="00606BAB"/>
    <w:rsid w:val="008B7D2D"/>
    <w:rsid w:val="0096402D"/>
    <w:rsid w:val="00992A67"/>
    <w:rsid w:val="00A822C5"/>
    <w:rsid w:val="00B572FC"/>
    <w:rsid w:val="00E43673"/>
    <w:rsid w:val="00F00D82"/>
    <w:rsid w:val="06AC1CE6"/>
    <w:rsid w:val="0AE222D4"/>
    <w:rsid w:val="0DDF0D4D"/>
    <w:rsid w:val="2A571F3F"/>
    <w:rsid w:val="315B49F4"/>
    <w:rsid w:val="347B2CCE"/>
    <w:rsid w:val="375F0685"/>
    <w:rsid w:val="3F6C2849"/>
    <w:rsid w:val="41971654"/>
    <w:rsid w:val="4AE63754"/>
    <w:rsid w:val="571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FA966"/>
  <w15:docId w15:val="{3E42F7F0-BB33-4E8F-8C71-55FB95D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166</Characters>
  <Application>Microsoft Office Word</Application>
  <DocSecurity>0</DocSecurity>
  <Lines>9</Lines>
  <Paragraphs>5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 yang</cp:lastModifiedBy>
  <cp:revision>6</cp:revision>
  <dcterms:created xsi:type="dcterms:W3CDTF">2025-07-27T07:12:00Z</dcterms:created>
  <dcterms:modified xsi:type="dcterms:W3CDTF">2025-08-10T19:03:00Z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eyJoZGlkIjoiZjI1ODcxYTAwOWYxOWNkMDYwNDI1YTZkMTljYzQ5OTIiLCJ1c2VySWQiOiI0NTY5MTk0ODgifQ==</vt:lpwstr>
  </property>
  <property fmtid="{D5CDD505-2E9C-101B-9397-08002B2CF9AE}" pid="4" name="ICV">
    <vt:lpwstr>A178E5583BD94BFB99D04FACD14EF29E_12</vt:lpwstr>
  </property>
</Properties>
</file>